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D67089A" w14:textId="77777777" w:rsidR="006B473F" w:rsidRPr="00525871" w:rsidRDefault="00525871" w:rsidP="00CA574A">
      <w:pPr>
        <w:spacing w:after="0" w:line="240" w:lineRule="auto"/>
        <w:jc w:val="center"/>
        <w:rPr>
          <w:b/>
          <w:sz w:val="56"/>
          <w:szCs w:val="56"/>
        </w:rPr>
      </w:pPr>
      <w:r w:rsidRPr="00525871">
        <w:rPr>
          <w:b/>
          <w:sz w:val="56"/>
          <w:szCs w:val="56"/>
        </w:rPr>
        <w:t>Co-Op Intern Program Overview</w:t>
      </w:r>
    </w:p>
    <w:p w14:paraId="74C1E9DD" w14:textId="77777777" w:rsidR="006239F4" w:rsidRDefault="00525871" w:rsidP="00CA574A">
      <w:pPr>
        <w:spacing w:after="0" w:line="240" w:lineRule="auto"/>
      </w:pP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17064C2" wp14:editId="3FD64736">
                <wp:simplePos x="0" y="0"/>
                <wp:positionH relativeFrom="column">
                  <wp:posOffset>9525</wp:posOffset>
                </wp:positionH>
                <wp:positionV relativeFrom="paragraph">
                  <wp:posOffset>79375</wp:posOffset>
                </wp:positionV>
                <wp:extent cx="5876925" cy="0"/>
                <wp:effectExtent l="9525" t="6985" r="9525" b="12065"/>
                <wp:wrapNone/>
                <wp:docPr id="8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8769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94036CE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0" o:spid="_x0000_s1026" type="#_x0000_t32" style="position:absolute;margin-left:.75pt;margin-top:6.25pt;width:462.75pt;height:0;flip:x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y2jJAIAAEYEAAAOAAAAZHJzL2Uyb0RvYy54bWysU82O2yAQvlfqOyDuie3UySZWnNXKTtrD&#10;to202wcggG1UDAhInKjqu3cgP93dXqqqPuCBmfnmm7/l/bGX6MCtE1qVOBunGHFFNROqLfG3581o&#10;jpHzRDEiteIlPnGH71fv3y0HU/CJ7rRk3CIAUa4YTIk7702RJI52vCdurA1XoGy07YmHq20TZskA&#10;6L1MJmk6SwZtmbGacufgtT4r8SriNw2n/mvTOO6RLDFw8/G08dyFM1ktSdFaYjpBLzTIP7DoiVAQ&#10;9AZVE0/Q3oo/oHpBrXa68WOq+0Q3jaA85gDZZOmbbJ46YnjMBYrjzK1M7v/B0i+HrUWClRgapUgP&#10;LXrYex0joyzWZzCuALNKbW3IkB7Vk3nU9LtDSlcdUS2P1s8nA85ZqGjyyiVcnIEou+GzZmBDIEAs&#10;1rGxPWqkMJ+CYwCHgqBj7M7p1h1+9IjC43R+N1tMphjRqy4hRYAIjsY6/5HrHgWhxM5bItrOV1op&#10;mAFtz/Dk8Oh8IPjbITgrvRFSxlGQCg0lXkwhTtA4LQULynix7a6SFh1IGKb4xWzfmFm9VyyCdZyw&#10;9UX2RMizDMGlCniQGNC5SOdp+bFIF+v5ep6P8slsPcrTuh49bKp8NNtkd9P6Q11VdfYzUMvyohOM&#10;cRXYXSc3y/9uMi47dJ652+zeypC8Ro/1ArLXfyQdexzaGlbNFTvNTlt77T0MazS+LFbYhpd3kF+u&#10;/+oXAAAA//8DAFBLAwQUAAYACAAAACEAM8XMhdkAAAAHAQAADwAAAGRycy9kb3ducmV2LnhtbEyP&#10;QU/DMAyF70j8h8hI3FhKBdsoTSeEBOKAKm3A3WtMW2ic0mRt9+8x4gCnp2c/PX/ON7Pr1EhDaD0b&#10;uFwkoIgrb1uuDby+PFysQYWIbLHzTAaOFGBTnJ7kmFk/8ZbGXayVlHDI0EATY59pHaqGHIaF74ll&#10;9+4Hh1HsUGs74CTlrtNpkiy1w5blQoM93TdUfe4OzsAXr45vV3pcf5RlXD4+PddM5WTM+dl8dwsq&#10;0hz/wvCDL+hQCNPeH9gG1Ym/lqBIKirrm3Qlr+1/B7rI9X/+4hsAAP//AwBQSwECLQAUAAYACAAA&#10;ACEAtoM4kv4AAADhAQAAEwAAAAAAAAAAAAAAAAAAAAAAW0NvbnRlbnRfVHlwZXNdLnhtbFBLAQIt&#10;ABQABgAIAAAAIQA4/SH/1gAAAJQBAAALAAAAAAAAAAAAAAAAAC8BAABfcmVscy8ucmVsc1BLAQIt&#10;ABQABgAIAAAAIQBbry2jJAIAAEYEAAAOAAAAAAAAAAAAAAAAAC4CAABkcnMvZTJvRG9jLnhtbFBL&#10;AQItABQABgAIAAAAIQAzxcyF2QAAAAcBAAAPAAAAAAAAAAAAAAAAAH4EAABkcnMvZG93bnJldi54&#10;bWxQSwUGAAAAAAQABADzAAAAhAUAAAAA&#10;"/>
            </w:pict>
          </mc:Fallback>
        </mc:AlternateContent>
      </w:r>
    </w:p>
    <w:p w14:paraId="4E35AF1B" w14:textId="77777777" w:rsidR="007B7487" w:rsidRPr="007B7487" w:rsidRDefault="007B7487" w:rsidP="00CA574A">
      <w:pPr>
        <w:spacing w:after="0" w:line="240" w:lineRule="auto"/>
        <w:jc w:val="center"/>
        <w:rPr>
          <w:b/>
          <w:sz w:val="36"/>
          <w:szCs w:val="36"/>
        </w:rPr>
      </w:pPr>
      <w:r w:rsidRPr="007B7487">
        <w:rPr>
          <w:b/>
          <w:sz w:val="36"/>
          <w:szCs w:val="36"/>
        </w:rPr>
        <w:t>Summary</w:t>
      </w:r>
    </w:p>
    <w:p w14:paraId="7C8B8755" w14:textId="49A89824" w:rsidR="007B7487" w:rsidRDefault="00CA574A" w:rsidP="00CA574A">
      <w:pPr>
        <w:spacing w:after="0" w:line="240" w:lineRule="auto"/>
      </w:pPr>
      <w:r>
        <w:br/>
      </w:r>
      <w:r w:rsidR="00B90FCF">
        <w:t>Hanford Mission Integration Solution</w:t>
      </w:r>
      <w:r w:rsidR="00B90FCF" w:rsidRPr="0084517E">
        <w:t>s</w:t>
      </w:r>
      <w:r w:rsidR="0069267E">
        <w:t>’</w:t>
      </w:r>
      <w:r w:rsidR="00B90FCF">
        <w:t xml:space="preserve"> (HMIS)</w:t>
      </w:r>
      <w:r w:rsidR="006B473F" w:rsidRPr="0084517E">
        <w:t xml:space="preserve"> Co-Op Intern Program is one of the company’s strategic staffing initiatives designed to </w:t>
      </w:r>
      <w:r w:rsidR="00812B75">
        <w:t>create a source of highly-qualified, entry-level employ</w:t>
      </w:r>
      <w:r w:rsidR="00432A83">
        <w:t>ees that possess skills beneficial</w:t>
      </w:r>
      <w:r w:rsidR="00812B75">
        <w:t xml:space="preserve"> to </w:t>
      </w:r>
      <w:r w:rsidR="00B90FCF">
        <w:t>HMIS</w:t>
      </w:r>
      <w:r w:rsidR="00812B75">
        <w:t xml:space="preserve">’ current and future success.  </w:t>
      </w:r>
    </w:p>
    <w:p w14:paraId="0FD3B0A2" w14:textId="77777777" w:rsidR="007B7487" w:rsidRDefault="007B7487" w:rsidP="00CA574A">
      <w:pPr>
        <w:spacing w:after="0" w:line="240" w:lineRule="auto"/>
      </w:pPr>
    </w:p>
    <w:p w14:paraId="472BE7EE" w14:textId="77777777" w:rsidR="006B473F" w:rsidRPr="0084517E" w:rsidRDefault="007B4268" w:rsidP="00CA574A">
      <w:pPr>
        <w:spacing w:after="0" w:line="240" w:lineRule="auto"/>
      </w:pPr>
      <w:r>
        <w:t>The progress of these I</w:t>
      </w:r>
      <w:r w:rsidR="00812B75">
        <w:t xml:space="preserve">nterns will be monitored carefully </w:t>
      </w:r>
      <w:r w:rsidR="00432A83">
        <w:t>for</w:t>
      </w:r>
      <w:r w:rsidR="00812B75">
        <w:t xml:space="preserve"> adequate development</w:t>
      </w:r>
      <w:r w:rsidR="00432A83">
        <w:t>,</w:t>
      </w:r>
      <w:r w:rsidR="00812B75">
        <w:t xml:space="preserve"> both academically and professionally</w:t>
      </w:r>
      <w:r w:rsidR="00432A83">
        <w:t>,</w:t>
      </w:r>
      <w:r w:rsidR="00812B75">
        <w:t xml:space="preserve"> to ensure a long-term, positive outcome is achieved for both the intern and the company.</w:t>
      </w:r>
    </w:p>
    <w:p w14:paraId="7A6D6E53" w14:textId="77777777" w:rsidR="00812B75" w:rsidRDefault="00812B75" w:rsidP="00CA574A">
      <w:pPr>
        <w:pBdr>
          <w:bottom w:val="single" w:sz="4" w:space="1" w:color="auto"/>
        </w:pBdr>
        <w:spacing w:after="0" w:line="240" w:lineRule="auto"/>
      </w:pPr>
    </w:p>
    <w:p w14:paraId="532E5053" w14:textId="77777777" w:rsidR="00BC03AE" w:rsidRPr="0084517E" w:rsidRDefault="00BC03AE" w:rsidP="00CA574A">
      <w:pPr>
        <w:spacing w:after="0" w:line="240" w:lineRule="auto"/>
      </w:pPr>
    </w:p>
    <w:p w14:paraId="32CC68D4" w14:textId="77777777" w:rsidR="007B7487" w:rsidRDefault="007B7487" w:rsidP="00CA574A">
      <w:pPr>
        <w:spacing w:after="0" w:line="240" w:lineRule="auto"/>
        <w:jc w:val="center"/>
        <w:rPr>
          <w:b/>
          <w:sz w:val="36"/>
          <w:szCs w:val="36"/>
        </w:rPr>
      </w:pPr>
      <w:r w:rsidRPr="007B7487">
        <w:rPr>
          <w:b/>
          <w:sz w:val="36"/>
          <w:szCs w:val="36"/>
        </w:rPr>
        <w:t>Program Design &amp; Requirements</w:t>
      </w:r>
    </w:p>
    <w:p w14:paraId="66DE5D56" w14:textId="24598908" w:rsidR="003938A3" w:rsidRPr="0084517E" w:rsidRDefault="00CA574A" w:rsidP="00CA574A">
      <w:pPr>
        <w:pStyle w:val="NormalWeb"/>
        <w:spacing w:before="0" w:beforeAutospacing="0" w:after="0" w:afterAutospacing="0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br/>
      </w:r>
      <w:r w:rsidR="00B90FCF">
        <w:rPr>
          <w:rFonts w:asciiTheme="minorHAnsi" w:hAnsiTheme="minorHAnsi"/>
          <w:sz w:val="22"/>
          <w:szCs w:val="22"/>
        </w:rPr>
        <w:t>Hanford Mission Integration Solutions</w:t>
      </w:r>
      <w:r w:rsidR="00812B75">
        <w:rPr>
          <w:rFonts w:asciiTheme="minorHAnsi" w:hAnsiTheme="minorHAnsi"/>
          <w:sz w:val="22"/>
          <w:szCs w:val="22"/>
        </w:rPr>
        <w:t xml:space="preserve"> designed its Co-Op Intern Program (Co-Op Program) as an essential strategic element of its comprehensive Staffing strategy.  </w:t>
      </w:r>
      <w:r w:rsidR="00812B75">
        <w:rPr>
          <w:rFonts w:asciiTheme="minorHAnsi" w:hAnsiTheme="minorHAnsi" w:cs="Arial"/>
          <w:sz w:val="22"/>
          <w:szCs w:val="22"/>
        </w:rPr>
        <w:t>This vital recruiting prog</w:t>
      </w:r>
      <w:r w:rsidR="00B90FCF">
        <w:rPr>
          <w:rFonts w:asciiTheme="minorHAnsi" w:hAnsiTheme="minorHAnsi" w:cs="Arial"/>
          <w:sz w:val="22"/>
          <w:szCs w:val="22"/>
        </w:rPr>
        <w:t>ram helps HMIS</w:t>
      </w:r>
      <w:r w:rsidR="00812B75">
        <w:rPr>
          <w:rFonts w:asciiTheme="minorHAnsi" w:hAnsiTheme="minorHAnsi" w:cs="Arial"/>
          <w:sz w:val="22"/>
          <w:szCs w:val="22"/>
        </w:rPr>
        <w:t xml:space="preserve"> identify prospective high-potential employees with </w:t>
      </w:r>
      <w:r w:rsidR="00432A83">
        <w:rPr>
          <w:rFonts w:asciiTheme="minorHAnsi" w:hAnsiTheme="minorHAnsi" w:cs="Arial"/>
          <w:sz w:val="22"/>
          <w:szCs w:val="22"/>
        </w:rPr>
        <w:t>a skillset</w:t>
      </w:r>
      <w:r w:rsidR="00B90FCF">
        <w:rPr>
          <w:rFonts w:asciiTheme="minorHAnsi" w:hAnsiTheme="minorHAnsi" w:cs="Arial"/>
          <w:sz w:val="22"/>
          <w:szCs w:val="22"/>
        </w:rPr>
        <w:t xml:space="preserve"> that will help HMIS</w:t>
      </w:r>
      <w:r w:rsidR="00812B75">
        <w:rPr>
          <w:rFonts w:asciiTheme="minorHAnsi" w:hAnsiTheme="minorHAnsi" w:cs="Arial"/>
          <w:sz w:val="22"/>
          <w:szCs w:val="22"/>
        </w:rPr>
        <w:t xml:space="preserve"> meet its current and future business objectives.  </w:t>
      </w:r>
    </w:p>
    <w:p w14:paraId="7BAFA1A7" w14:textId="77777777" w:rsidR="00B90FCF" w:rsidRDefault="00B90FCF" w:rsidP="00CA574A">
      <w:pPr>
        <w:pStyle w:val="NormalWeb"/>
        <w:spacing w:before="0" w:beforeAutospacing="0" w:after="0" w:afterAutospacing="0"/>
        <w:rPr>
          <w:rFonts w:asciiTheme="minorHAnsi" w:hAnsiTheme="minorHAnsi" w:cs="Arial"/>
          <w:sz w:val="22"/>
          <w:szCs w:val="22"/>
        </w:rPr>
      </w:pPr>
    </w:p>
    <w:p w14:paraId="1BD975B6" w14:textId="77777777" w:rsidR="00812B75" w:rsidRPr="00BD124D" w:rsidRDefault="00B90FCF" w:rsidP="00CA574A">
      <w:pPr>
        <w:pStyle w:val="NormalWeb"/>
        <w:spacing w:before="0" w:beforeAutospacing="0" w:after="0" w:afterAutospacing="0"/>
        <w:rPr>
          <w:rFonts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HMIS</w:t>
      </w:r>
      <w:r w:rsidR="00812B75" w:rsidRPr="00BD124D">
        <w:rPr>
          <w:rFonts w:asciiTheme="minorHAnsi" w:hAnsiTheme="minorHAnsi" w:cs="Arial"/>
          <w:sz w:val="22"/>
          <w:szCs w:val="22"/>
        </w:rPr>
        <w:t> currently hires full-time students enrolled at</w:t>
      </w:r>
      <w:r w:rsidR="00525871">
        <w:rPr>
          <w:rFonts w:asciiTheme="minorHAnsi" w:hAnsiTheme="minorHAnsi" w:cs="Arial"/>
          <w:sz w:val="22"/>
          <w:szCs w:val="22"/>
        </w:rPr>
        <w:t xml:space="preserve"> Columbia Basin College (CBC),</w:t>
      </w:r>
      <w:r w:rsidR="00812B75" w:rsidRPr="00BD124D">
        <w:rPr>
          <w:rFonts w:asciiTheme="minorHAnsi" w:hAnsiTheme="minorHAnsi" w:cs="Arial"/>
          <w:sz w:val="22"/>
          <w:szCs w:val="22"/>
        </w:rPr>
        <w:t xml:space="preserve"> Washington State University – Tri-Cities (WSU-TC)</w:t>
      </w:r>
      <w:r w:rsidR="00525871">
        <w:rPr>
          <w:rFonts w:asciiTheme="minorHAnsi" w:hAnsiTheme="minorHAnsi" w:cs="Arial"/>
          <w:sz w:val="22"/>
          <w:szCs w:val="22"/>
        </w:rPr>
        <w:t xml:space="preserve"> or WSU Global Campus</w:t>
      </w:r>
      <w:r w:rsidR="00812B75" w:rsidRPr="00BD124D">
        <w:rPr>
          <w:rFonts w:asciiTheme="minorHAnsi" w:hAnsiTheme="minorHAnsi" w:cs="Arial"/>
          <w:sz w:val="22"/>
          <w:szCs w:val="22"/>
        </w:rPr>
        <w:t xml:space="preserve"> to work 20-32 hours per week during the academic year as a pa</w:t>
      </w:r>
      <w:r w:rsidR="00674BA5">
        <w:rPr>
          <w:rFonts w:asciiTheme="minorHAnsi" w:hAnsiTheme="minorHAnsi" w:cs="Arial"/>
          <w:sz w:val="22"/>
          <w:szCs w:val="22"/>
        </w:rPr>
        <w:t xml:space="preserve">rt of the Co-Op Program.  </w:t>
      </w:r>
      <w:r w:rsidR="00812B75" w:rsidRPr="00BD124D">
        <w:rPr>
          <w:rFonts w:asciiTheme="minorHAnsi" w:hAnsiTheme="minorHAnsi" w:cs="Arial"/>
          <w:sz w:val="22"/>
          <w:szCs w:val="22"/>
        </w:rPr>
        <w:t xml:space="preserve">Interns then </w:t>
      </w:r>
      <w:r w:rsidR="00674BA5">
        <w:rPr>
          <w:rFonts w:asciiTheme="minorHAnsi" w:hAnsiTheme="minorHAnsi" w:cs="Arial"/>
          <w:sz w:val="22"/>
          <w:szCs w:val="22"/>
        </w:rPr>
        <w:t>have the option to</w:t>
      </w:r>
      <w:r w:rsidR="00046A4E">
        <w:rPr>
          <w:rFonts w:asciiTheme="minorHAnsi" w:hAnsiTheme="minorHAnsi" w:cs="Arial"/>
          <w:sz w:val="22"/>
          <w:szCs w:val="22"/>
        </w:rPr>
        <w:t xml:space="preserve"> increase their work hours to</w:t>
      </w:r>
      <w:r w:rsidR="00812B75" w:rsidRPr="00BD124D">
        <w:rPr>
          <w:rFonts w:asciiTheme="minorHAnsi" w:hAnsiTheme="minorHAnsi" w:cs="Arial"/>
          <w:sz w:val="22"/>
          <w:szCs w:val="22"/>
        </w:rPr>
        <w:t xml:space="preserve"> 40 during the summer months </w:t>
      </w:r>
      <w:r w:rsidR="008074DC">
        <w:rPr>
          <w:rFonts w:asciiTheme="minorHAnsi" w:hAnsiTheme="minorHAnsi" w:cs="Arial"/>
          <w:sz w:val="22"/>
          <w:szCs w:val="22"/>
        </w:rPr>
        <w:t xml:space="preserve">or during </w:t>
      </w:r>
      <w:r w:rsidR="00046A4E">
        <w:rPr>
          <w:rFonts w:asciiTheme="minorHAnsi" w:hAnsiTheme="minorHAnsi" w:cs="Arial"/>
          <w:sz w:val="22"/>
          <w:szCs w:val="22"/>
        </w:rPr>
        <w:t>other school breaks.</w:t>
      </w:r>
    </w:p>
    <w:p w14:paraId="00858C48" w14:textId="77777777" w:rsidR="00B96898" w:rsidRPr="0084517E" w:rsidRDefault="00B96898" w:rsidP="00CA574A">
      <w:pPr>
        <w:spacing w:after="0" w:line="240" w:lineRule="auto"/>
        <w:rPr>
          <w:rFonts w:cs="Arial"/>
        </w:rPr>
      </w:pPr>
    </w:p>
    <w:p w14:paraId="1E634C5F" w14:textId="77777777" w:rsidR="002A7E9F" w:rsidRPr="0084517E" w:rsidRDefault="001E6047" w:rsidP="00CA574A">
      <w:pPr>
        <w:spacing w:after="0" w:line="240" w:lineRule="auto"/>
        <w:rPr>
          <w:rFonts w:cs="Arial"/>
        </w:rPr>
      </w:pPr>
      <w:r>
        <w:t xml:space="preserve">The </w:t>
      </w:r>
      <w:r w:rsidR="008074DC">
        <w:t>development</w:t>
      </w:r>
      <w:r>
        <w:t xml:space="preserve"> of</w:t>
      </w:r>
      <w:r w:rsidR="007B4268">
        <w:t xml:space="preserve"> I</w:t>
      </w:r>
      <w:r w:rsidR="00812B75">
        <w:t xml:space="preserve">nterns will be monitored carefully by department management to verify </w:t>
      </w:r>
      <w:r w:rsidR="00AD11E0">
        <w:t>sufficient</w:t>
      </w:r>
      <w:r w:rsidR="00812B75">
        <w:t xml:space="preserve"> progress is being made</w:t>
      </w:r>
      <w:r w:rsidR="008074DC">
        <w:t>,</w:t>
      </w:r>
      <w:r w:rsidR="00812B75">
        <w:t xml:space="preserve"> both academically and professionally</w:t>
      </w:r>
      <w:r w:rsidR="008074DC">
        <w:t>,</w:t>
      </w:r>
      <w:r w:rsidR="00AD11E0">
        <w:t xml:space="preserve"> to ensure a </w:t>
      </w:r>
      <w:r w:rsidR="00812B75">
        <w:t>positive ou</w:t>
      </w:r>
      <w:r w:rsidR="007B4268">
        <w:t>tcome is achieved for both the I</w:t>
      </w:r>
      <w:r w:rsidR="00812B75">
        <w:t>ntern and the company.</w:t>
      </w:r>
    </w:p>
    <w:p w14:paraId="6275A46A" w14:textId="77777777" w:rsidR="002A7E9F" w:rsidRPr="0084517E" w:rsidRDefault="002A7E9F" w:rsidP="00CA574A">
      <w:pPr>
        <w:spacing w:after="0" w:line="240" w:lineRule="auto"/>
        <w:rPr>
          <w:rFonts w:cs="Arial"/>
        </w:rPr>
      </w:pPr>
    </w:p>
    <w:p w14:paraId="56315BEC" w14:textId="77777777" w:rsidR="0048088C" w:rsidRDefault="00123846" w:rsidP="00CA574A">
      <w:pPr>
        <w:spacing w:after="0" w:line="240" w:lineRule="auto"/>
        <w:rPr>
          <w:rFonts w:cs="Arial"/>
        </w:rPr>
      </w:pPr>
      <w:r>
        <w:rPr>
          <w:rFonts w:cs="Arial"/>
        </w:rPr>
        <w:t>All HMIS</w:t>
      </w:r>
      <w:r w:rsidR="007B4268">
        <w:rPr>
          <w:rFonts w:cs="Arial"/>
        </w:rPr>
        <w:t xml:space="preserve"> Co-Op internships are competed; applicants</w:t>
      </w:r>
      <w:r>
        <w:rPr>
          <w:rFonts w:cs="Arial"/>
        </w:rPr>
        <w:t xml:space="preserve"> must apply via our website. HMIS</w:t>
      </w:r>
      <w:r w:rsidR="007B4268">
        <w:rPr>
          <w:rFonts w:cs="Arial"/>
        </w:rPr>
        <w:t xml:space="preserve"> selects individuals to participate in interviews based on their field of study and its relevance to the job assignment. The applicant must also meet the below criteria. </w:t>
      </w:r>
      <w:r w:rsidR="00812B75">
        <w:rPr>
          <w:rFonts w:cs="Arial"/>
        </w:rPr>
        <w:t xml:space="preserve">  </w:t>
      </w:r>
    </w:p>
    <w:p w14:paraId="3EA053FC" w14:textId="77777777" w:rsidR="0048088C" w:rsidRDefault="0048088C" w:rsidP="00CA574A">
      <w:pPr>
        <w:spacing w:after="0" w:line="240" w:lineRule="auto"/>
        <w:rPr>
          <w:rFonts w:cs="Arial"/>
        </w:rPr>
      </w:pPr>
    </w:p>
    <w:p w14:paraId="27C2CFED" w14:textId="77777777" w:rsidR="00C35D07" w:rsidRPr="0084517E" w:rsidRDefault="00812B75" w:rsidP="00CA574A">
      <w:pPr>
        <w:spacing w:after="0" w:line="240" w:lineRule="auto"/>
      </w:pPr>
      <w:r>
        <w:rPr>
          <w:rFonts w:cs="Arial"/>
        </w:rPr>
        <w:t>To qualify for the Co-Op Program, a</w:t>
      </w:r>
      <w:r>
        <w:t>pplicants must be/have:</w:t>
      </w:r>
    </w:p>
    <w:p w14:paraId="77AF87B8" w14:textId="77777777" w:rsidR="00D66EB0" w:rsidRPr="0084517E" w:rsidRDefault="00D66EB0" w:rsidP="00CA574A">
      <w:pPr>
        <w:spacing w:after="0" w:line="240" w:lineRule="auto"/>
      </w:pPr>
    </w:p>
    <w:p w14:paraId="23F688C5" w14:textId="77777777" w:rsidR="00D66EB0" w:rsidRPr="0084517E" w:rsidRDefault="00812B75" w:rsidP="00CA574A">
      <w:pPr>
        <w:pStyle w:val="ListParagraph"/>
        <w:numPr>
          <w:ilvl w:val="0"/>
          <w:numId w:val="1"/>
        </w:numPr>
        <w:spacing w:after="0" w:line="240" w:lineRule="auto"/>
      </w:pPr>
      <w:r>
        <w:t>At least 18 years of age.</w:t>
      </w:r>
    </w:p>
    <w:p w14:paraId="43E9A8D6" w14:textId="77777777" w:rsidR="00403E3B" w:rsidRPr="0084517E" w:rsidRDefault="00812B75" w:rsidP="00CA574A">
      <w:pPr>
        <w:pStyle w:val="ListParagraph"/>
        <w:numPr>
          <w:ilvl w:val="0"/>
          <w:numId w:val="1"/>
        </w:numPr>
        <w:spacing w:after="0" w:line="240" w:lineRule="auto"/>
      </w:pPr>
      <w:r>
        <w:t>A U.S. citizen.</w:t>
      </w:r>
    </w:p>
    <w:p w14:paraId="75FEE737" w14:textId="77777777" w:rsidR="00403E3B" w:rsidRPr="00B42563" w:rsidRDefault="00EA7C6F" w:rsidP="00CA574A">
      <w:pPr>
        <w:pStyle w:val="ListParagraph"/>
        <w:numPr>
          <w:ilvl w:val="0"/>
          <w:numId w:val="1"/>
        </w:numPr>
        <w:spacing w:after="0" w:line="240" w:lineRule="auto"/>
      </w:pPr>
      <w:r>
        <w:t xml:space="preserve">A </w:t>
      </w:r>
      <w:r w:rsidR="00B42563">
        <w:t xml:space="preserve">current </w:t>
      </w:r>
      <w:r>
        <w:t>full-time student e</w:t>
      </w:r>
      <w:r w:rsidR="00812B75">
        <w:t xml:space="preserve">nrolled in </w:t>
      </w:r>
      <w:r w:rsidR="00525871">
        <w:rPr>
          <w:rFonts w:cs="Arial"/>
        </w:rPr>
        <w:t>Columbia Basin College (CBC),</w:t>
      </w:r>
      <w:r w:rsidR="00525871" w:rsidRPr="00BD124D">
        <w:rPr>
          <w:rFonts w:cs="Arial"/>
        </w:rPr>
        <w:t xml:space="preserve"> Washington State University – Tri-Cities (WSU-TC)</w:t>
      </w:r>
      <w:r w:rsidR="00525871">
        <w:rPr>
          <w:rFonts w:cs="Arial"/>
        </w:rPr>
        <w:t xml:space="preserve"> or WSU Global Campus.</w:t>
      </w:r>
      <w:r w:rsidR="00B42563">
        <w:rPr>
          <w:rFonts w:cs="Arial"/>
        </w:rPr>
        <w:t xml:space="preserve"> </w:t>
      </w:r>
      <w:r w:rsidR="00B42563" w:rsidRPr="00B42563">
        <w:t>NOTE: Full-time status is determined by the requirements of the educational institution.</w:t>
      </w:r>
    </w:p>
    <w:p w14:paraId="4EF92224" w14:textId="77777777" w:rsidR="00403E3B" w:rsidRDefault="00B42563" w:rsidP="00CA574A">
      <w:pPr>
        <w:pStyle w:val="ListParagraph"/>
        <w:numPr>
          <w:ilvl w:val="0"/>
          <w:numId w:val="1"/>
        </w:numPr>
        <w:spacing w:after="0" w:line="240" w:lineRule="auto"/>
      </w:pPr>
      <w:r w:rsidRPr="00B42563">
        <w:t>Completed at least one term of college education or pre</w:t>
      </w:r>
      <w:r w:rsidR="007B4268">
        <w:t xml:space="preserve">viously been a </w:t>
      </w:r>
      <w:r w:rsidR="00123846">
        <w:t>HMIS</w:t>
      </w:r>
      <w:r w:rsidR="007B4268">
        <w:t xml:space="preserve"> High School I</w:t>
      </w:r>
      <w:r w:rsidRPr="00B42563">
        <w:t xml:space="preserve">ntern. </w:t>
      </w:r>
    </w:p>
    <w:p w14:paraId="469F8DFA" w14:textId="77777777" w:rsidR="00B42563" w:rsidRDefault="00B42563" w:rsidP="00B42563">
      <w:pPr>
        <w:pStyle w:val="ListParagraph"/>
        <w:numPr>
          <w:ilvl w:val="0"/>
          <w:numId w:val="1"/>
        </w:numPr>
        <w:spacing w:after="0" w:line="240" w:lineRule="auto"/>
      </w:pPr>
      <w:r>
        <w:t>Maintained an overall GPA of 3.0 (on a 4.0 scale) during their college experience.</w:t>
      </w:r>
    </w:p>
    <w:p w14:paraId="721693EC" w14:textId="77777777" w:rsidR="00403E3B" w:rsidRPr="0084517E" w:rsidRDefault="00812B75" w:rsidP="00CA574A">
      <w:pPr>
        <w:pStyle w:val="ListParagraph"/>
        <w:numPr>
          <w:ilvl w:val="0"/>
          <w:numId w:val="1"/>
        </w:numPr>
        <w:spacing w:after="0" w:line="240" w:lineRule="auto"/>
      </w:pPr>
      <w:r>
        <w:t>Enrolled in a degree program that:</w:t>
      </w:r>
    </w:p>
    <w:p w14:paraId="6735B859" w14:textId="77777777" w:rsidR="00403E3B" w:rsidRPr="0084517E" w:rsidRDefault="00812B75" w:rsidP="00CA574A">
      <w:pPr>
        <w:pStyle w:val="ListParagraph"/>
        <w:numPr>
          <w:ilvl w:val="1"/>
          <w:numId w:val="1"/>
        </w:numPr>
        <w:spacing w:after="0" w:line="240" w:lineRule="auto"/>
      </w:pPr>
      <w:r>
        <w:t xml:space="preserve">Relates to Hanford and </w:t>
      </w:r>
      <w:r w:rsidR="00123846">
        <w:t>HMIS</w:t>
      </w:r>
      <w:r>
        <w:t xml:space="preserve"> work, with emphasis in specific disciplines that support the cleanup mission.</w:t>
      </w:r>
    </w:p>
    <w:p w14:paraId="12EE12AA" w14:textId="77777777" w:rsidR="00A3468B" w:rsidRPr="0084517E" w:rsidRDefault="00812B75" w:rsidP="00CA574A">
      <w:pPr>
        <w:pStyle w:val="ListParagraph"/>
        <w:numPr>
          <w:ilvl w:val="1"/>
          <w:numId w:val="1"/>
        </w:numPr>
        <w:spacing w:after="0" w:line="240" w:lineRule="auto"/>
      </w:pPr>
      <w:r>
        <w:lastRenderedPageBreak/>
        <w:t>Is relevant to the intern’s field of study, and more specifically aligns with the critical skills and specific job as</w:t>
      </w:r>
      <w:r w:rsidR="00123846">
        <w:t>signment requirements of the HMIS</w:t>
      </w:r>
      <w:r>
        <w:t xml:space="preserve"> department requesting/hiring the intern.</w:t>
      </w:r>
    </w:p>
    <w:p w14:paraId="524EBF8D" w14:textId="77777777" w:rsidR="00A14EFE" w:rsidRPr="0084517E" w:rsidRDefault="00812B75" w:rsidP="00CA574A">
      <w:pPr>
        <w:pStyle w:val="ListParagraph"/>
        <w:numPr>
          <w:ilvl w:val="0"/>
          <w:numId w:val="1"/>
        </w:numPr>
        <w:spacing w:after="0" w:line="240" w:lineRule="auto"/>
      </w:pPr>
      <w:r>
        <w:t>Committed to staying in school through graduation.  NOTE: Full-time employment is discouraged prior to completion of schooling.</w:t>
      </w:r>
    </w:p>
    <w:p w14:paraId="32175C1D" w14:textId="77777777" w:rsidR="00A14EFE" w:rsidRPr="0084517E" w:rsidRDefault="00812B75" w:rsidP="00CA574A">
      <w:pPr>
        <w:pStyle w:val="ListParagraph"/>
        <w:numPr>
          <w:ilvl w:val="0"/>
          <w:numId w:val="1"/>
        </w:numPr>
        <w:spacing w:after="0" w:line="240" w:lineRule="auto"/>
      </w:pPr>
      <w:r>
        <w:t>Proven, acceptable performance on previous student employment assignments (when applicable).</w:t>
      </w:r>
    </w:p>
    <w:p w14:paraId="4535A0D9" w14:textId="77777777" w:rsidR="00D1011E" w:rsidRPr="0084517E" w:rsidRDefault="00812B75" w:rsidP="00B731A4">
      <w:pPr>
        <w:pStyle w:val="ListParagraph"/>
        <w:numPr>
          <w:ilvl w:val="0"/>
          <w:numId w:val="1"/>
        </w:numPr>
        <w:spacing w:after="0" w:line="240" w:lineRule="auto"/>
      </w:pPr>
      <w:r>
        <w:t>Appropriate business attire for the work experience.</w:t>
      </w:r>
      <w:r w:rsidR="00AD0F0C">
        <w:br/>
      </w:r>
    </w:p>
    <w:p w14:paraId="35687648" w14:textId="77777777" w:rsidR="005C460B" w:rsidRPr="0084517E" w:rsidRDefault="00525871" w:rsidP="00CA574A">
      <w:pPr>
        <w:spacing w:line="24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A76A934" wp14:editId="5545E769">
                <wp:simplePos x="0" y="0"/>
                <wp:positionH relativeFrom="column">
                  <wp:posOffset>28575</wp:posOffset>
                </wp:positionH>
                <wp:positionV relativeFrom="paragraph">
                  <wp:posOffset>57150</wp:posOffset>
                </wp:positionV>
                <wp:extent cx="5848350" cy="0"/>
                <wp:effectExtent l="9525" t="9525" r="9525" b="9525"/>
                <wp:wrapNone/>
                <wp:docPr id="5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8483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A4A6E0F" id="AutoShape 6" o:spid="_x0000_s1026" type="#_x0000_t32" style="position:absolute;margin-left:2.25pt;margin-top:4.5pt;width:460.5pt;height:0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0NUFJQIAAEUEAAAOAAAAZHJzL2Uyb0RvYy54bWysU02P2yAQvVfqf0DcE8dZO02sOKuVnbSH&#10;7TbSbn8AAWyjYkDAxomq/vcO5KPZ9lJV9QEPzMzjzcxjeX/oJdpz64RWJU7HE4y4opoJ1Zb468tm&#10;NMfIeaIYkVrxEh+5w/er9++Wgyn4VHdaMm4RgChXDKbEnfemSBJHO94TN9aGK3A22vbEw9a2CbNk&#10;APReJtPJZJYM2jJjNeXOwWl9cuJVxG8aTv2XpnHcI1li4ObjauO6C2uyWpKitcR0gp5pkH9g0ROh&#10;4NIrVE08Qa9W/AHVC2q1040fU90numkE5bEGqCad/FbNc0cMj7VAc5y5tsn9P1j6tN9aJFiJc4wU&#10;6WFED69ex5vRLLRnMK6AqEptbSiQHtSzedT0m0NKVx1RLY/BL0cDuWnISN6khI0zcMlu+KwZxBDA&#10;j706NLZHjRTmU0gM4NAPdIjDOV6Hww8eUTjM59n8LocZ0osvIUWACInGOv+R6x4Fo8TOWyLazlda&#10;KZCAtid4sn90PhD8lRCSld4IKaMSpEJDiRf5NI98nJaCBWcIc7bdVdKiPQlail+sFjy3YVa/KhbB&#10;Ok7Y+mx7IuTJhsulCnhQGNA5WyexfF9MFuv5ep6NsulsPcomdT162FTZaLZJP+T1XV1VdfojUEuz&#10;ohOMcRXYXYSbZn8njPMTOknuKt1rG5K36LFfQPbyj6TjjMNYTwLZaXbc2svsQasx+PyuwmO43YN9&#10;+/pXPwEAAP//AwBQSwMEFAAGAAgAAAAhAAqGBqLZAAAABQEAAA8AAABkcnMvZG93bnJldi54bWxM&#10;j0FLw0AQhe+C/2EZwZvdWNraxkyKCIoHCbTqfZsdk2h2Nma3SfrvHb3o8eM93nyTbSfXqoH60HhG&#10;uJ4loIhLbxuuEF5fHq7WoEI0bE3rmRBOFGCbn59lJrV+5B0N+1gpGeGQGoQ6xi7VOpQ1ORNmviOW&#10;7N33zkTBvtK2N6OMu1bPk2SlnWlYLtSmo/uays/90SF88c3pbaGH9UdRxNXj03PFVIyIlxfT3S2o&#10;SFP8K8OPvqhDLk4Hf2QbVIuwWEoRYSMPSbqZL4UPv6zzTP+3z78BAAD//wMAUEsBAi0AFAAGAAgA&#10;AAAhALaDOJL+AAAA4QEAABMAAAAAAAAAAAAAAAAAAAAAAFtDb250ZW50X1R5cGVzXS54bWxQSwEC&#10;LQAUAAYACAAAACEAOP0h/9YAAACUAQAACwAAAAAAAAAAAAAAAAAvAQAAX3JlbHMvLnJlbHNQSwEC&#10;LQAUAAYACAAAACEAC9DVBSUCAABFBAAADgAAAAAAAAAAAAAAAAAuAgAAZHJzL2Uyb0RvYy54bWxQ&#10;SwECLQAUAAYACAAAACEACoYGotkAAAAFAQAADwAAAAAAAAAAAAAAAAB/BAAAZHJzL2Rvd25yZXYu&#10;eG1sUEsFBgAAAAAEAAQA8wAAAIUFAAAAAA==&#10;"/>
            </w:pict>
          </mc:Fallback>
        </mc:AlternateContent>
      </w:r>
    </w:p>
    <w:p w14:paraId="038E6CA5" w14:textId="77777777" w:rsidR="007B7487" w:rsidRDefault="007B7487" w:rsidP="00CA574A">
      <w:pPr>
        <w:spacing w:after="0" w:line="240" w:lineRule="auto"/>
        <w:jc w:val="center"/>
        <w:rPr>
          <w:b/>
          <w:sz w:val="36"/>
          <w:szCs w:val="36"/>
        </w:rPr>
      </w:pPr>
      <w:r w:rsidRPr="007B7487">
        <w:rPr>
          <w:b/>
          <w:sz w:val="36"/>
          <w:szCs w:val="36"/>
        </w:rPr>
        <w:t>Roles &amp; Responsibilities</w:t>
      </w:r>
    </w:p>
    <w:p w14:paraId="09EAAA2C" w14:textId="77777777" w:rsidR="0048088C" w:rsidRDefault="00CA574A" w:rsidP="00CA574A">
      <w:pPr>
        <w:spacing w:after="0" w:line="240" w:lineRule="auto"/>
      </w:pPr>
      <w:r>
        <w:rPr>
          <w:b/>
          <w:sz w:val="36"/>
          <w:szCs w:val="36"/>
        </w:rPr>
        <w:br/>
      </w:r>
      <w:r w:rsidR="00046A4E">
        <w:t xml:space="preserve">Each Intern will be </w:t>
      </w:r>
      <w:r w:rsidR="00812B75">
        <w:t>assigned a Manager/Mentor to provide</w:t>
      </w:r>
      <w:r w:rsidR="00046A4E">
        <w:t xml:space="preserve"> guidance</w:t>
      </w:r>
      <w:r w:rsidR="0048088C">
        <w:t xml:space="preserve"> on activities </w:t>
      </w:r>
      <w:r w:rsidR="00046A4E">
        <w:t>that align</w:t>
      </w:r>
      <w:r w:rsidR="0048088C">
        <w:t xml:space="preserve"> with the Co-O</w:t>
      </w:r>
      <w:r w:rsidR="007B4268">
        <w:t>p’s educational studies. Co-Op I</w:t>
      </w:r>
      <w:r w:rsidR="0048088C">
        <w:t>nterns are classified</w:t>
      </w:r>
      <w:r w:rsidR="00046A4E">
        <w:t xml:space="preserve"> as</w:t>
      </w:r>
      <w:r w:rsidR="0048088C">
        <w:t xml:space="preserve"> non-exempt according to the Fair Labor Standards Act (FLSA).</w:t>
      </w:r>
    </w:p>
    <w:p w14:paraId="0A8EFE41" w14:textId="77777777" w:rsidR="0048088C" w:rsidRDefault="0048088C" w:rsidP="00CA574A">
      <w:pPr>
        <w:spacing w:after="0" w:line="240" w:lineRule="auto"/>
      </w:pPr>
      <w:r>
        <w:t xml:space="preserve"> </w:t>
      </w:r>
    </w:p>
    <w:p w14:paraId="2ABCB3CB" w14:textId="77777777" w:rsidR="005C460B" w:rsidRPr="0084517E" w:rsidRDefault="00812B75" w:rsidP="00CA574A">
      <w:pPr>
        <w:spacing w:after="0" w:line="240" w:lineRule="auto"/>
      </w:pPr>
      <w:r>
        <w:t xml:space="preserve">In larger organizations, the role of the Manager/Mentor may be divided and two people may be tasked with the Manager </w:t>
      </w:r>
      <w:r w:rsidR="008C274E">
        <w:t xml:space="preserve">and Mentor roles individually. </w:t>
      </w:r>
      <w:r>
        <w:t xml:space="preserve">Responsibilities of the Manager/Mentor </w:t>
      </w:r>
      <w:r w:rsidR="007B4268">
        <w:t>and the I</w:t>
      </w:r>
      <w:r w:rsidR="00FB216E">
        <w:t xml:space="preserve">ntern </w:t>
      </w:r>
      <w:r>
        <w:t>include:</w:t>
      </w:r>
    </w:p>
    <w:p w14:paraId="244A44B8" w14:textId="77777777" w:rsidR="00FD0E90" w:rsidRPr="0084517E" w:rsidRDefault="00FD0E90" w:rsidP="00CA574A">
      <w:pPr>
        <w:spacing w:after="0" w:line="240" w:lineRule="auto"/>
      </w:pPr>
    </w:p>
    <w:p w14:paraId="503B15BE" w14:textId="77777777" w:rsidR="00EA7C6F" w:rsidRPr="00EA7C6F" w:rsidRDefault="00767A62" w:rsidP="00EA7C6F">
      <w:pPr>
        <w:pStyle w:val="ListParagraph"/>
        <w:numPr>
          <w:ilvl w:val="0"/>
          <w:numId w:val="3"/>
        </w:numPr>
        <w:spacing w:after="0" w:line="240" w:lineRule="auto"/>
      </w:pPr>
      <w:r>
        <w:rPr>
          <w:u w:val="single"/>
        </w:rPr>
        <w:t>Determining</w:t>
      </w:r>
      <w:r w:rsidR="00812B75">
        <w:rPr>
          <w:u w:val="single"/>
        </w:rPr>
        <w:t xml:space="preserve"> expectations</w:t>
      </w:r>
      <w:r w:rsidR="00812B75">
        <w:t xml:space="preserve">.  The Manager/Mentor </w:t>
      </w:r>
      <w:r w:rsidR="007B4268">
        <w:rPr>
          <w:rFonts w:eastAsia="Times New Roman" w:cs="Arial"/>
          <w:color w:val="000000"/>
        </w:rPr>
        <w:t>should meet with the I</w:t>
      </w:r>
      <w:r w:rsidR="00812B75">
        <w:rPr>
          <w:rFonts w:eastAsia="Times New Roman" w:cs="Arial"/>
          <w:color w:val="000000"/>
        </w:rPr>
        <w:t>ntern at the beginning of the internship. In this meeting both parties</w:t>
      </w:r>
      <w:r w:rsidR="00224191">
        <w:rPr>
          <w:rFonts w:eastAsia="Times New Roman" w:cs="Arial"/>
          <w:color w:val="000000"/>
        </w:rPr>
        <w:t xml:space="preserve"> will discuss their needs,</w:t>
      </w:r>
      <w:r w:rsidR="00812B75">
        <w:rPr>
          <w:rFonts w:eastAsia="Times New Roman" w:cs="Arial"/>
          <w:color w:val="000000"/>
        </w:rPr>
        <w:t xml:space="preserve"> expe</w:t>
      </w:r>
      <w:r w:rsidR="00224191">
        <w:rPr>
          <w:rFonts w:eastAsia="Times New Roman" w:cs="Arial"/>
          <w:color w:val="000000"/>
        </w:rPr>
        <w:t>ctations, and objectives</w:t>
      </w:r>
      <w:r w:rsidR="00812B75">
        <w:rPr>
          <w:rFonts w:eastAsia="Times New Roman" w:cs="Arial"/>
          <w:color w:val="000000"/>
        </w:rPr>
        <w:t xml:space="preserve">.    Both parties should know </w:t>
      </w:r>
      <w:r w:rsidR="00812B75" w:rsidRPr="00812B75">
        <w:rPr>
          <w:rFonts w:eastAsia="Times New Roman" w:cs="Arial"/>
          <w:i/>
          <w:color w:val="000000"/>
          <w:u w:val="single"/>
        </w:rPr>
        <w:t>how this relationship is going to benefit them</w:t>
      </w:r>
      <w:r w:rsidR="00FD0E90" w:rsidRPr="0084517E">
        <w:rPr>
          <w:rFonts w:eastAsia="Times New Roman" w:cs="Arial"/>
          <w:color w:val="000000"/>
        </w:rPr>
        <w:t xml:space="preserve"> and </w:t>
      </w:r>
      <w:r w:rsidR="00812B75" w:rsidRPr="00812B75">
        <w:rPr>
          <w:rFonts w:eastAsia="Times New Roman" w:cs="Arial"/>
          <w:i/>
          <w:color w:val="000000"/>
          <w:u w:val="single"/>
        </w:rPr>
        <w:t>what will be learned from this experience</w:t>
      </w:r>
      <w:r w:rsidR="00FD0E90" w:rsidRPr="0084517E">
        <w:rPr>
          <w:rFonts w:eastAsia="Times New Roman" w:cs="Arial"/>
          <w:color w:val="000000"/>
        </w:rPr>
        <w:t>.</w:t>
      </w:r>
      <w:r w:rsidR="00124AA0" w:rsidRPr="0084517E">
        <w:rPr>
          <w:rFonts w:eastAsia="Times New Roman" w:cs="Arial"/>
          <w:color w:val="000000"/>
        </w:rPr>
        <w:t xml:space="preserve">  </w:t>
      </w:r>
    </w:p>
    <w:p w14:paraId="05BDFE22" w14:textId="77777777" w:rsidR="00B947BA" w:rsidRPr="0084517E" w:rsidRDefault="00B947BA" w:rsidP="00CA574A">
      <w:pPr>
        <w:spacing w:after="0" w:line="240" w:lineRule="auto"/>
      </w:pPr>
    </w:p>
    <w:p w14:paraId="64CB053D" w14:textId="77777777" w:rsidR="00B947BA" w:rsidRPr="0084517E" w:rsidRDefault="00812B75" w:rsidP="00CA574A">
      <w:pPr>
        <w:pStyle w:val="ListParagraph"/>
        <w:numPr>
          <w:ilvl w:val="0"/>
          <w:numId w:val="3"/>
        </w:numPr>
        <w:spacing w:after="0" w:line="240" w:lineRule="auto"/>
      </w:pPr>
      <w:r>
        <w:rPr>
          <w:rFonts w:eastAsia="Times New Roman" w:cs="Arial"/>
          <w:color w:val="000000"/>
          <w:u w:val="single"/>
        </w:rPr>
        <w:t>Conducting regular meetings</w:t>
      </w:r>
      <w:r>
        <w:rPr>
          <w:rFonts w:eastAsia="Times New Roman" w:cs="Arial"/>
          <w:color w:val="000000"/>
        </w:rPr>
        <w:t>.  The Manager/Mentor and Intern must meet on a regular basis for the relationship to be beneficial</w:t>
      </w:r>
      <w:r w:rsidR="008B300E">
        <w:rPr>
          <w:rFonts w:eastAsia="Times New Roman" w:cs="Arial"/>
          <w:color w:val="000000"/>
        </w:rPr>
        <w:t>;</w:t>
      </w:r>
      <w:r w:rsidR="00EA7C6F">
        <w:rPr>
          <w:rFonts w:eastAsia="Times New Roman" w:cs="Arial"/>
          <w:color w:val="000000"/>
        </w:rPr>
        <w:t xml:space="preserve"> </w:t>
      </w:r>
      <w:r w:rsidR="00792F74">
        <w:rPr>
          <w:rFonts w:eastAsia="Times New Roman" w:cs="Arial"/>
          <w:color w:val="000000"/>
        </w:rPr>
        <w:t>meetings should occur at least once a month</w:t>
      </w:r>
      <w:r w:rsidR="00674BA5">
        <w:rPr>
          <w:rFonts w:eastAsia="Times New Roman" w:cs="Arial"/>
          <w:color w:val="000000"/>
        </w:rPr>
        <w:t>.</w:t>
      </w:r>
      <w:r>
        <w:rPr>
          <w:rFonts w:eastAsia="Times New Roman" w:cs="Arial"/>
          <w:color w:val="000000"/>
        </w:rPr>
        <w:t xml:space="preserve"> These meetings will provide the Manager/Mentor with updates on t</w:t>
      </w:r>
      <w:r w:rsidR="008B4DCE">
        <w:rPr>
          <w:rFonts w:eastAsia="Times New Roman" w:cs="Arial"/>
          <w:color w:val="000000"/>
        </w:rPr>
        <w:t>he Intern's performance and potential</w:t>
      </w:r>
      <w:r>
        <w:rPr>
          <w:rFonts w:eastAsia="Times New Roman" w:cs="Arial"/>
          <w:color w:val="000000"/>
        </w:rPr>
        <w:t xml:space="preserve"> issues.  The parties will discuss the status of the Intern's academic or </w:t>
      </w:r>
      <w:r>
        <w:rPr>
          <w:rStyle w:val="itxtrst"/>
          <w:rFonts w:eastAsia="Times New Roman" w:cs="Arial"/>
        </w:rPr>
        <w:t>professional</w:t>
      </w:r>
      <w:r>
        <w:rPr>
          <w:rFonts w:eastAsia="Times New Roman" w:cs="Arial"/>
          <w:color w:val="000000"/>
        </w:rPr>
        <w:t xml:space="preserve"> development.  </w:t>
      </w:r>
    </w:p>
    <w:p w14:paraId="5B94D96A" w14:textId="77777777" w:rsidR="00B947BA" w:rsidRPr="0084517E" w:rsidRDefault="00B947BA" w:rsidP="00CA574A">
      <w:pPr>
        <w:spacing w:after="0" w:line="240" w:lineRule="auto"/>
      </w:pPr>
    </w:p>
    <w:p w14:paraId="786592B1" w14:textId="77777777" w:rsidR="00B731A4" w:rsidRPr="00B731A4" w:rsidRDefault="00812B75" w:rsidP="00B731A4">
      <w:pPr>
        <w:pStyle w:val="ListParagraph"/>
        <w:numPr>
          <w:ilvl w:val="0"/>
          <w:numId w:val="3"/>
        </w:numPr>
        <w:spacing w:after="0" w:line="240" w:lineRule="auto"/>
      </w:pPr>
      <w:r>
        <w:rPr>
          <w:rFonts w:eastAsia="Times New Roman" w:cs="Arial"/>
          <w:color w:val="000000"/>
          <w:u w:val="single"/>
        </w:rPr>
        <w:t>Conducting evaluations</w:t>
      </w:r>
      <w:r w:rsidR="008B4DCE">
        <w:rPr>
          <w:rFonts w:eastAsia="Times New Roman" w:cs="Arial"/>
          <w:color w:val="000000"/>
        </w:rPr>
        <w:t>.  Determine if the objectives</w:t>
      </w:r>
      <w:r>
        <w:rPr>
          <w:rFonts w:eastAsia="Times New Roman" w:cs="Arial"/>
          <w:color w:val="000000"/>
        </w:rPr>
        <w:t xml:space="preserve"> set were achieved by the Intern and the Manager/Mentor.  Managers/Mentors and Interns should perform evaluations according</w:t>
      </w:r>
      <w:r w:rsidR="008B4DCE">
        <w:rPr>
          <w:rFonts w:eastAsia="Times New Roman" w:cs="Arial"/>
          <w:color w:val="000000"/>
        </w:rPr>
        <w:t xml:space="preserve"> to their expectations and objectives</w:t>
      </w:r>
      <w:r>
        <w:rPr>
          <w:rFonts w:eastAsia="Times New Roman" w:cs="Arial"/>
          <w:color w:val="000000"/>
        </w:rPr>
        <w:t>.  Adjust development strategies and outcomes as needed to achieve the Intern’s academic and professional goals and objectives.  Evaluations may be conducted at each meeting, but should not be don</w:t>
      </w:r>
      <w:r w:rsidR="009569CF">
        <w:rPr>
          <w:rFonts w:eastAsia="Times New Roman" w:cs="Arial"/>
          <w:color w:val="000000"/>
        </w:rPr>
        <w:t>e less frequently than bi-annually</w:t>
      </w:r>
      <w:r>
        <w:rPr>
          <w:rFonts w:eastAsia="Times New Roman" w:cs="Arial"/>
          <w:color w:val="000000"/>
        </w:rPr>
        <w:t>.</w:t>
      </w:r>
    </w:p>
    <w:p w14:paraId="6BB992AC" w14:textId="77777777" w:rsidR="00B731A4" w:rsidRDefault="00B731A4" w:rsidP="00B731A4">
      <w:pPr>
        <w:pStyle w:val="ListParagraph"/>
      </w:pPr>
    </w:p>
    <w:p w14:paraId="493CD2C9" w14:textId="77777777" w:rsidR="00B731A4" w:rsidRDefault="00B731A4" w:rsidP="00B731A4">
      <w:pPr>
        <w:pStyle w:val="ListParagraph"/>
        <w:numPr>
          <w:ilvl w:val="0"/>
          <w:numId w:val="3"/>
        </w:numPr>
        <w:spacing w:after="0" w:line="240" w:lineRule="auto"/>
      </w:pPr>
      <w:r w:rsidRPr="00B731A4">
        <w:rPr>
          <w:u w:val="single"/>
        </w:rPr>
        <w:t>A thorough knowledge of the work assignment</w:t>
      </w:r>
      <w:r w:rsidRPr="00B731A4">
        <w:t xml:space="preserve">.  </w:t>
      </w:r>
      <w:r w:rsidR="007B4268">
        <w:t>The I</w:t>
      </w:r>
      <w:r w:rsidRPr="00B731A4">
        <w:t>ntern must not only know what level of performance is expected, but also how to accomplish his/her assignments and goals.  Being clear about expectations and</w:t>
      </w:r>
      <w:r w:rsidR="007B4268">
        <w:t xml:space="preserve"> specific job duties helps the I</w:t>
      </w:r>
      <w:r w:rsidRPr="00B731A4">
        <w:t>ntern take ownership of his/her position, to be more independent, and to develop more quickly in his/her professional role.</w:t>
      </w:r>
    </w:p>
    <w:p w14:paraId="3D6F3E10" w14:textId="77777777" w:rsidR="00B731A4" w:rsidRDefault="00B731A4" w:rsidP="00B731A4">
      <w:pPr>
        <w:pStyle w:val="ListParagraph"/>
      </w:pPr>
    </w:p>
    <w:p w14:paraId="6FACCBDE" w14:textId="77777777" w:rsidR="00B731A4" w:rsidRDefault="00B731A4" w:rsidP="00B731A4">
      <w:pPr>
        <w:pStyle w:val="ListParagraph"/>
        <w:spacing w:after="0" w:line="240" w:lineRule="auto"/>
      </w:pPr>
    </w:p>
    <w:p w14:paraId="5315FE9B" w14:textId="77777777" w:rsidR="00B731A4" w:rsidRPr="0084517E" w:rsidRDefault="00B731A4" w:rsidP="00B731A4">
      <w:pPr>
        <w:pStyle w:val="ListParagraph"/>
        <w:spacing w:after="0" w:line="240" w:lineRule="auto"/>
      </w:pPr>
    </w:p>
    <w:p w14:paraId="0DD55D00" w14:textId="77777777" w:rsidR="00812B75" w:rsidRDefault="00525871" w:rsidP="00CA574A">
      <w:pPr>
        <w:pStyle w:val="ListParagraph"/>
        <w:spacing w:after="0" w:line="24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5CB97D5" wp14:editId="1E8CCDC7">
                <wp:simplePos x="0" y="0"/>
                <wp:positionH relativeFrom="column">
                  <wp:posOffset>200025</wp:posOffset>
                </wp:positionH>
                <wp:positionV relativeFrom="paragraph">
                  <wp:posOffset>105410</wp:posOffset>
                </wp:positionV>
                <wp:extent cx="5648325" cy="0"/>
                <wp:effectExtent l="9525" t="8255" r="9525" b="10795"/>
                <wp:wrapNone/>
                <wp:docPr id="3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6483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9AB877D" id="AutoShape 9" o:spid="_x0000_s1026" type="#_x0000_t32" style="position:absolute;margin-left:15.75pt;margin-top:8.3pt;width:444.75pt;height:0;flip:x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l1yzIgIAAEUEAAAOAAAAZHJzL2Uyb0RvYy54bWysU8GO2jAQvVfqP1i+QwgEChFhtUqgPWxb&#10;pN1+gLGdxKpjW7aXgKr+e8cO0N3tparKwYwzM2/ezDyv706dREdundCqwOl4ghFXVDOhmgJ/e9qN&#10;lhg5TxQjUite4DN3+G7z/t26Nzmf6lZLxi0CEOXy3hS49d7kSeJoyzvixtpwBc5a2454uNomYZb0&#10;gN7JZDqZLJJeW2asptw5+FoNTryJ+HXNqf9a1457JAsM3Hw8bTwP4Uw2a5I3lphW0AsN8g8sOiIU&#10;FL1BVcQT9GzFH1CdoFY7Xfsx1V2i61pQHnuAbtLJm24eW2J47AWG48xtTO7/wdIvx71FghV4hpEi&#10;Hazo/tnrWBmtwnh643KIKtXehgbpST2aB02/O6R02RLV8Bj8dDaQm4aM5FVKuDgDRQ79Z80ghgB+&#10;nNWpth2qpTCfQmIAh3mgU1zO+bYcfvKIwsf5IlvOpnOM6NWXkDxAhERjnf/IdYeCUWDnLRFN60ut&#10;FEhA2wGeHB+cDwR/J4RkpXdCyqgEqVBf4NUc6gSP01Kw4IwX2xxKadGRBC3FX+z2TZjVz4pFsJYT&#10;tr3Yngg52FBcqoAHjQGdizWI5cdqstout8tslE0X21E2qarR/a7MRotd+mFezaqyrNKfgVqa5a1g&#10;jKvA7ircNPs7YVye0CC5m3RvY0heo8d5AdnrfyQddxzWOgjkoNl5b6+7B63G4Mu7Co/h5R3sl69/&#10;8wsAAP//AwBQSwMEFAAGAAgAAAAhAKEq0xrcAAAACAEAAA8AAABkcnMvZG93bnJldi54bWxMj8FO&#10;wzAQRO9I/QdrK3GjTgqEEuJUFRKIA4pEae9uvCSh8TrEbpL+PYs4wHFnRrNvsvVkWzFg7xtHCuJF&#10;BAKpdKahSsHu/elqBcIHTUa3jlDBGT2s89lFplPjRnrDYRsqwSXkU62gDqFLpfRljVb7heuQ2Ptw&#10;vdWBz76Sptcjl9tWLqMokVY3xB9q3eFjjeVxe7IKvujuvL+Rw+qzKELy/PJaERajUpfzafMAIuAU&#10;/sLwg8/okDPTwZ3IeNEquI5vOcl6koBg/34Z87bDryDzTP4fkH8DAAD//wMAUEsBAi0AFAAGAAgA&#10;AAAhALaDOJL+AAAA4QEAABMAAAAAAAAAAAAAAAAAAAAAAFtDb250ZW50X1R5cGVzXS54bWxQSwEC&#10;LQAUAAYACAAAACEAOP0h/9YAAACUAQAACwAAAAAAAAAAAAAAAAAvAQAAX3JlbHMvLnJlbHNQSwEC&#10;LQAUAAYACAAAACEAv5dcsyICAABFBAAADgAAAAAAAAAAAAAAAAAuAgAAZHJzL2Uyb0RvYy54bWxQ&#10;SwECLQAUAAYACAAAACEAoSrTGtwAAAAIAQAADwAAAAAAAAAAAAAAAAB8BAAAZHJzL2Rvd25yZXYu&#10;eG1sUEsFBgAAAAAEAAQA8wAAAIUFAAAAAA==&#10;"/>
            </w:pict>
          </mc:Fallback>
        </mc:AlternateContent>
      </w:r>
    </w:p>
    <w:p w14:paraId="4D5D7090" w14:textId="77777777" w:rsidR="00CA574A" w:rsidRDefault="00CA574A" w:rsidP="00CA574A">
      <w:pPr>
        <w:pStyle w:val="NormalWeb"/>
        <w:spacing w:before="0" w:beforeAutospacing="0" w:after="0" w:afterAutospacing="0"/>
        <w:jc w:val="center"/>
        <w:rPr>
          <w:rFonts w:asciiTheme="minorHAnsi" w:hAnsiTheme="minorHAnsi" w:cs="Arial"/>
          <w:b/>
          <w:sz w:val="36"/>
          <w:szCs w:val="36"/>
        </w:rPr>
      </w:pPr>
    </w:p>
    <w:p w14:paraId="14B41A8F" w14:textId="77777777" w:rsidR="007B7487" w:rsidRPr="007B7487" w:rsidRDefault="007B7487" w:rsidP="00CA574A">
      <w:pPr>
        <w:pStyle w:val="NormalWeb"/>
        <w:spacing w:before="0" w:beforeAutospacing="0" w:after="0" w:afterAutospacing="0"/>
        <w:jc w:val="center"/>
        <w:rPr>
          <w:rFonts w:asciiTheme="minorHAnsi" w:hAnsiTheme="minorHAnsi" w:cs="Arial"/>
          <w:b/>
          <w:sz w:val="36"/>
          <w:szCs w:val="36"/>
        </w:rPr>
      </w:pPr>
      <w:r w:rsidRPr="007B7487">
        <w:rPr>
          <w:rFonts w:asciiTheme="minorHAnsi" w:hAnsiTheme="minorHAnsi" w:cs="Arial"/>
          <w:b/>
          <w:sz w:val="36"/>
          <w:szCs w:val="36"/>
        </w:rPr>
        <w:lastRenderedPageBreak/>
        <w:t>Post Graduate Employment</w:t>
      </w:r>
    </w:p>
    <w:p w14:paraId="5C6B960C" w14:textId="77777777" w:rsidR="00CA574A" w:rsidRDefault="00CA574A" w:rsidP="00CA574A">
      <w:pPr>
        <w:pStyle w:val="NormalWeb"/>
        <w:spacing w:before="0" w:beforeAutospacing="0" w:after="0" w:afterAutospacing="0"/>
        <w:rPr>
          <w:rFonts w:asciiTheme="minorHAnsi" w:hAnsiTheme="minorHAnsi" w:cs="Arial"/>
          <w:sz w:val="22"/>
          <w:szCs w:val="22"/>
        </w:rPr>
      </w:pPr>
    </w:p>
    <w:p w14:paraId="266829BF" w14:textId="78D5B53B" w:rsidR="00B27D78" w:rsidRPr="0084517E" w:rsidRDefault="00B27D78" w:rsidP="00CA574A">
      <w:pPr>
        <w:pStyle w:val="NormalWeb"/>
        <w:spacing w:before="0" w:beforeAutospacing="0" w:after="0" w:afterAutospacing="0"/>
        <w:rPr>
          <w:rFonts w:asciiTheme="minorHAnsi" w:hAnsiTheme="minorHAnsi" w:cs="Arial"/>
          <w:sz w:val="22"/>
          <w:szCs w:val="22"/>
        </w:rPr>
      </w:pPr>
      <w:r w:rsidRPr="0084517E">
        <w:rPr>
          <w:rFonts w:asciiTheme="minorHAnsi" w:hAnsiTheme="minorHAnsi" w:cs="Arial"/>
          <w:sz w:val="22"/>
          <w:szCs w:val="22"/>
        </w:rPr>
        <w:t>Although applicants are no</w:t>
      </w:r>
      <w:r w:rsidR="00123846">
        <w:rPr>
          <w:rFonts w:asciiTheme="minorHAnsi" w:hAnsiTheme="minorHAnsi" w:cs="Arial"/>
          <w:sz w:val="22"/>
          <w:szCs w:val="22"/>
        </w:rPr>
        <w:t>t guaranteed a position with HMIS</w:t>
      </w:r>
      <w:r w:rsidRPr="0084517E">
        <w:rPr>
          <w:rFonts w:asciiTheme="minorHAnsi" w:hAnsiTheme="minorHAnsi" w:cs="Arial"/>
          <w:sz w:val="22"/>
          <w:szCs w:val="22"/>
        </w:rPr>
        <w:t xml:space="preserve"> at the en</w:t>
      </w:r>
      <w:r w:rsidR="00131234">
        <w:rPr>
          <w:rFonts w:asciiTheme="minorHAnsi" w:hAnsiTheme="minorHAnsi" w:cs="Arial"/>
          <w:sz w:val="22"/>
          <w:szCs w:val="22"/>
        </w:rPr>
        <w:t>d of their internship</w:t>
      </w:r>
      <w:r w:rsidR="00123846">
        <w:rPr>
          <w:rFonts w:asciiTheme="minorHAnsi" w:hAnsiTheme="minorHAnsi" w:cs="Arial"/>
          <w:sz w:val="22"/>
          <w:szCs w:val="22"/>
        </w:rPr>
        <w:t>, HMIS</w:t>
      </w:r>
      <w:r w:rsidRPr="0084517E">
        <w:rPr>
          <w:rFonts w:asciiTheme="minorHAnsi" w:hAnsiTheme="minorHAnsi" w:cs="Arial"/>
          <w:sz w:val="22"/>
          <w:szCs w:val="22"/>
        </w:rPr>
        <w:t xml:space="preserve"> makes every effort to select the best-fit candidates for the Co-Op Program and couples them with mentors and challenging work experiences to</w:t>
      </w:r>
      <w:r w:rsidR="00812B75">
        <w:rPr>
          <w:rFonts w:asciiTheme="minorHAnsi" w:hAnsiTheme="minorHAnsi" w:cs="Arial"/>
          <w:sz w:val="22"/>
          <w:szCs w:val="22"/>
        </w:rPr>
        <w:t xml:space="preserve"> ensure long-term, </w:t>
      </w:r>
      <w:r w:rsidR="007B4268">
        <w:rPr>
          <w:rFonts w:asciiTheme="minorHAnsi" w:hAnsiTheme="minorHAnsi" w:cs="Arial"/>
          <w:sz w:val="22"/>
          <w:szCs w:val="22"/>
        </w:rPr>
        <w:t>positive outcomes for both the I</w:t>
      </w:r>
      <w:r w:rsidR="008B300E">
        <w:rPr>
          <w:rFonts w:asciiTheme="minorHAnsi" w:hAnsiTheme="minorHAnsi" w:cs="Arial"/>
          <w:sz w:val="22"/>
          <w:szCs w:val="22"/>
        </w:rPr>
        <w:t>ntern</w:t>
      </w:r>
      <w:r w:rsidR="00812B75">
        <w:rPr>
          <w:rFonts w:asciiTheme="minorHAnsi" w:hAnsiTheme="minorHAnsi" w:cs="Arial"/>
          <w:sz w:val="22"/>
          <w:szCs w:val="22"/>
        </w:rPr>
        <w:t xml:space="preserve"> and the company.  </w:t>
      </w:r>
      <w:r w:rsidR="00123846">
        <w:rPr>
          <w:rFonts w:asciiTheme="minorHAnsi" w:hAnsiTheme="minorHAnsi" w:cs="Arial"/>
          <w:sz w:val="22"/>
          <w:szCs w:val="22"/>
        </w:rPr>
        <w:t>HMIS</w:t>
      </w:r>
      <w:r w:rsidR="008B300E">
        <w:rPr>
          <w:rFonts w:asciiTheme="minorHAnsi" w:hAnsiTheme="minorHAnsi" w:cs="Arial"/>
          <w:sz w:val="22"/>
          <w:szCs w:val="22"/>
        </w:rPr>
        <w:t xml:space="preserve"> </w:t>
      </w:r>
      <w:r w:rsidR="0069267E">
        <w:rPr>
          <w:rFonts w:asciiTheme="minorHAnsi" w:hAnsiTheme="minorHAnsi" w:cs="Arial"/>
          <w:sz w:val="22"/>
          <w:szCs w:val="22"/>
        </w:rPr>
        <w:t>s</w:t>
      </w:r>
      <w:r w:rsidR="008B300E">
        <w:rPr>
          <w:rFonts w:asciiTheme="minorHAnsi" w:hAnsiTheme="minorHAnsi" w:cs="Arial"/>
          <w:sz w:val="22"/>
          <w:szCs w:val="22"/>
        </w:rPr>
        <w:t>trives to, when possible,</w:t>
      </w:r>
      <w:r w:rsidR="00793C5E">
        <w:rPr>
          <w:rFonts w:asciiTheme="minorHAnsi" w:hAnsiTheme="minorHAnsi" w:cs="Arial"/>
          <w:sz w:val="22"/>
          <w:szCs w:val="22"/>
        </w:rPr>
        <w:t xml:space="preserve"> </w:t>
      </w:r>
      <w:r w:rsidR="00812B75">
        <w:rPr>
          <w:rFonts w:asciiTheme="minorHAnsi" w:hAnsiTheme="minorHAnsi" w:cs="Arial"/>
          <w:sz w:val="22"/>
          <w:szCs w:val="22"/>
        </w:rPr>
        <w:t xml:space="preserve">offer </w:t>
      </w:r>
      <w:r w:rsidR="007B4268">
        <w:rPr>
          <w:rFonts w:asciiTheme="minorHAnsi" w:hAnsiTheme="minorHAnsi" w:cs="Arial"/>
          <w:sz w:val="22"/>
          <w:szCs w:val="22"/>
        </w:rPr>
        <w:t>I</w:t>
      </w:r>
      <w:r w:rsidR="008B300E">
        <w:rPr>
          <w:rFonts w:asciiTheme="minorHAnsi" w:hAnsiTheme="minorHAnsi" w:cs="Arial"/>
          <w:sz w:val="22"/>
          <w:szCs w:val="22"/>
        </w:rPr>
        <w:t>ntern</w:t>
      </w:r>
      <w:r w:rsidR="00793C5E">
        <w:rPr>
          <w:rFonts w:asciiTheme="minorHAnsi" w:hAnsiTheme="minorHAnsi" w:cs="Arial"/>
          <w:sz w:val="22"/>
          <w:szCs w:val="22"/>
        </w:rPr>
        <w:t>s</w:t>
      </w:r>
      <w:r w:rsidR="00812B75">
        <w:rPr>
          <w:rFonts w:asciiTheme="minorHAnsi" w:hAnsiTheme="minorHAnsi" w:cs="Arial"/>
          <w:sz w:val="22"/>
          <w:szCs w:val="22"/>
        </w:rPr>
        <w:t xml:space="preserve"> full-time, post-graduate employment</w:t>
      </w:r>
      <w:r w:rsidR="008B300E">
        <w:rPr>
          <w:rFonts w:asciiTheme="minorHAnsi" w:hAnsiTheme="minorHAnsi" w:cs="Arial"/>
          <w:sz w:val="22"/>
          <w:szCs w:val="22"/>
        </w:rPr>
        <w:t xml:space="preserve"> opportunities</w:t>
      </w:r>
      <w:r w:rsidR="00812B75">
        <w:rPr>
          <w:rFonts w:asciiTheme="minorHAnsi" w:hAnsiTheme="minorHAnsi" w:cs="Arial"/>
          <w:sz w:val="22"/>
          <w:szCs w:val="22"/>
        </w:rPr>
        <w:t xml:space="preserve"> </w:t>
      </w:r>
      <w:r w:rsidR="008B300E">
        <w:rPr>
          <w:rFonts w:asciiTheme="minorHAnsi" w:hAnsiTheme="minorHAnsi" w:cs="Arial"/>
          <w:sz w:val="22"/>
          <w:szCs w:val="22"/>
        </w:rPr>
        <w:t>if</w:t>
      </w:r>
      <w:r w:rsidR="00812B75">
        <w:rPr>
          <w:rFonts w:asciiTheme="minorHAnsi" w:hAnsiTheme="minorHAnsi" w:cs="Arial"/>
          <w:sz w:val="22"/>
          <w:szCs w:val="22"/>
        </w:rPr>
        <w:t xml:space="preserve"> the company’s business needs and finances will allow. </w:t>
      </w:r>
    </w:p>
    <w:p w14:paraId="051640A2" w14:textId="77777777" w:rsidR="00B27D78" w:rsidRPr="0084517E" w:rsidRDefault="00B27D78" w:rsidP="00CA574A">
      <w:pPr>
        <w:pStyle w:val="NormalWeb"/>
        <w:spacing w:before="0" w:beforeAutospacing="0" w:after="0" w:afterAutospacing="0"/>
        <w:rPr>
          <w:rFonts w:asciiTheme="minorHAnsi" w:hAnsiTheme="minorHAnsi" w:cs="Arial"/>
          <w:sz w:val="22"/>
          <w:szCs w:val="22"/>
        </w:rPr>
      </w:pPr>
    </w:p>
    <w:p w14:paraId="41BA3BD3" w14:textId="77777777" w:rsidR="00BC03AE" w:rsidRPr="0084517E" w:rsidRDefault="00812B75" w:rsidP="00CA574A">
      <w:pPr>
        <w:pStyle w:val="NormalWeb"/>
        <w:spacing w:before="0" w:beforeAutospacing="0" w:after="0" w:afterAutospacing="0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Post-graduate employment is contingent upon the following circumstances (i.e., this is not an exhaustive list as other contingencies may apply):</w:t>
      </w:r>
    </w:p>
    <w:p w14:paraId="2095F79A" w14:textId="77777777" w:rsidR="00BC03AE" w:rsidRPr="0084517E" w:rsidRDefault="00812B75" w:rsidP="00CA574A">
      <w:pPr>
        <w:pStyle w:val="NormalWeb"/>
        <w:numPr>
          <w:ilvl w:val="0"/>
          <w:numId w:val="4"/>
        </w:numPr>
        <w:spacing w:before="0" w:beforeAutospacing="0" w:after="0" w:afterAutospacing="0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Intern must have successfully completed </w:t>
      </w:r>
      <w:r w:rsidR="00DF4C52">
        <w:rPr>
          <w:rFonts w:asciiTheme="minorHAnsi" w:hAnsiTheme="minorHAnsi" w:cs="Arial"/>
          <w:sz w:val="22"/>
          <w:szCs w:val="22"/>
        </w:rPr>
        <w:t>his/her</w:t>
      </w:r>
      <w:r>
        <w:rPr>
          <w:rFonts w:asciiTheme="minorHAnsi" w:hAnsiTheme="minorHAnsi" w:cs="Arial"/>
          <w:sz w:val="22"/>
          <w:szCs w:val="22"/>
        </w:rPr>
        <w:t xml:space="preserve"> degree program;</w:t>
      </w:r>
    </w:p>
    <w:p w14:paraId="3448A2A4" w14:textId="77777777" w:rsidR="00BC03AE" w:rsidRPr="0084517E" w:rsidRDefault="00123846" w:rsidP="00CA574A">
      <w:pPr>
        <w:pStyle w:val="NormalWeb"/>
        <w:numPr>
          <w:ilvl w:val="0"/>
          <w:numId w:val="4"/>
        </w:numPr>
        <w:spacing w:before="0" w:beforeAutospacing="0" w:after="0" w:afterAutospacing="0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HMIS</w:t>
      </w:r>
      <w:r w:rsidR="00812B75">
        <w:rPr>
          <w:rFonts w:asciiTheme="minorHAnsi" w:hAnsiTheme="minorHAnsi" w:cs="Arial"/>
          <w:sz w:val="22"/>
          <w:szCs w:val="22"/>
        </w:rPr>
        <w:t xml:space="preserve"> must have sufficient budget and have the business need to fill a relevant vacancy;</w:t>
      </w:r>
    </w:p>
    <w:p w14:paraId="6194434B" w14:textId="77777777" w:rsidR="00BC03AE" w:rsidRPr="0084517E" w:rsidRDefault="00812B75" w:rsidP="00CA574A">
      <w:pPr>
        <w:pStyle w:val="NormalWeb"/>
        <w:numPr>
          <w:ilvl w:val="0"/>
          <w:numId w:val="4"/>
        </w:numPr>
        <w:spacing w:before="0" w:beforeAutospacing="0" w:after="0" w:afterAutospacing="0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Intern must be qualified for the relevant vacancy and if more than one intern is qualified, the most qualified applicant will be selected;</w:t>
      </w:r>
    </w:p>
    <w:p w14:paraId="0FE68CA9" w14:textId="77777777" w:rsidR="00812B75" w:rsidRPr="00812B75" w:rsidRDefault="00812B75" w:rsidP="00CA574A">
      <w:pPr>
        <w:pStyle w:val="NormalWeb"/>
        <w:numPr>
          <w:ilvl w:val="0"/>
          <w:numId w:val="4"/>
        </w:numPr>
        <w:spacing w:before="0" w:beforeAutospacing="0" w:after="0" w:afterAutospacing="0"/>
        <w:rPr>
          <w:rFonts w:cs="Arial"/>
        </w:rPr>
      </w:pPr>
      <w:r w:rsidRPr="00812B75">
        <w:rPr>
          <w:rFonts w:asciiTheme="minorHAnsi" w:hAnsiTheme="minorHAnsi" w:cs="Arial"/>
          <w:sz w:val="22"/>
          <w:szCs w:val="22"/>
        </w:rPr>
        <w:t xml:space="preserve">Intern’s performance throughout the duration of the Co-Op Program must have been </w:t>
      </w:r>
      <w:r w:rsidR="008B300E">
        <w:rPr>
          <w:rFonts w:asciiTheme="minorHAnsi" w:hAnsiTheme="minorHAnsi" w:cs="Arial"/>
          <w:sz w:val="22"/>
          <w:szCs w:val="22"/>
        </w:rPr>
        <w:t>satisfactory and conducive to</w:t>
      </w:r>
      <w:r w:rsidRPr="00812B75">
        <w:rPr>
          <w:rFonts w:asciiTheme="minorHAnsi" w:hAnsiTheme="minorHAnsi" w:cs="Arial"/>
          <w:sz w:val="22"/>
          <w:szCs w:val="22"/>
        </w:rPr>
        <w:t xml:space="preserve"> continued employment.</w:t>
      </w:r>
    </w:p>
    <w:p w14:paraId="1AAEDEE7" w14:textId="77777777" w:rsidR="00812B75" w:rsidRPr="00812B75" w:rsidRDefault="00812B75" w:rsidP="00CA574A">
      <w:pPr>
        <w:pStyle w:val="NormalWeb"/>
        <w:spacing w:before="0" w:beforeAutospacing="0" w:after="0" w:afterAutospacing="0"/>
        <w:ind w:left="720"/>
        <w:rPr>
          <w:rFonts w:cs="Arial"/>
        </w:rPr>
      </w:pPr>
    </w:p>
    <w:p w14:paraId="41A9FD8A" w14:textId="53D1468A" w:rsidR="00812B75" w:rsidRDefault="00B27D78" w:rsidP="00CA574A">
      <w:pPr>
        <w:spacing w:after="0" w:line="240" w:lineRule="auto"/>
      </w:pPr>
      <w:r w:rsidRPr="0084517E">
        <w:t>Any offer given for full-time, re</w:t>
      </w:r>
      <w:r w:rsidR="00123846">
        <w:t>gular employment will follow HMIS</w:t>
      </w:r>
      <w:r w:rsidRPr="0084517E">
        <w:t xml:space="preserve">’ staffing </w:t>
      </w:r>
      <w:r w:rsidR="00DA549E">
        <w:t xml:space="preserve">procedures and </w:t>
      </w:r>
      <w:r w:rsidRPr="0084517E">
        <w:t>pr</w:t>
      </w:r>
      <w:r w:rsidR="00812B75">
        <w:t xml:space="preserve">actices.  </w:t>
      </w:r>
    </w:p>
    <w:sectPr w:rsidR="00812B75" w:rsidSect="00237608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C52756" w14:textId="77777777" w:rsidR="00B90FCF" w:rsidRDefault="00B90FCF" w:rsidP="00812B75">
      <w:pPr>
        <w:spacing w:after="0" w:line="240" w:lineRule="auto"/>
      </w:pPr>
      <w:r>
        <w:separator/>
      </w:r>
    </w:p>
  </w:endnote>
  <w:endnote w:type="continuationSeparator" w:id="0">
    <w:p w14:paraId="153A0B68" w14:textId="77777777" w:rsidR="00B90FCF" w:rsidRDefault="00B90FCF" w:rsidP="00812B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596153063"/>
      <w:docPartObj>
        <w:docPartGallery w:val="Page Numbers (Bottom of Page)"/>
        <w:docPartUnique/>
      </w:docPartObj>
    </w:sdtPr>
    <w:sdtEndPr>
      <w:rPr>
        <w:sz w:val="14"/>
      </w:rPr>
    </w:sdtEndPr>
    <w:sdtContent>
      <w:p w14:paraId="20E0E7B1" w14:textId="77777777" w:rsidR="00B90FCF" w:rsidRPr="00DF4C52" w:rsidRDefault="00B90FCF" w:rsidP="00DF4C52">
        <w:pPr>
          <w:pStyle w:val="Footer"/>
          <w:pBdr>
            <w:top w:val="single" w:sz="4" w:space="1" w:color="auto"/>
          </w:pBdr>
          <w:jc w:val="center"/>
          <w:rPr>
            <w:b/>
            <w:sz w:val="24"/>
            <w:szCs w:val="24"/>
          </w:rPr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40" behindDoc="0" locked="0" layoutInCell="1" allowOverlap="1" wp14:anchorId="21EC8A72" wp14:editId="0A87EB58">
                  <wp:simplePos x="0" y="0"/>
                  <wp:positionH relativeFrom="column">
                    <wp:posOffset>4829175</wp:posOffset>
                  </wp:positionH>
                  <wp:positionV relativeFrom="paragraph">
                    <wp:posOffset>-29210</wp:posOffset>
                  </wp:positionV>
                  <wp:extent cx="1228725" cy="285750"/>
                  <wp:effectExtent l="0" t="0" r="0" b="0"/>
                  <wp:wrapNone/>
                  <wp:docPr id="1" name="Text Box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228725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B5C3DBA" w14:textId="77777777" w:rsidR="00B90FCF" w:rsidRPr="0088288E" w:rsidRDefault="00123846" w:rsidP="00DF4C52">
                              <w:pPr>
                                <w:jc w:val="right"/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>Rev 1, 2/24/21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w14:anchorId="21EC8A72" id="_x0000_t202" coordsize="21600,21600" o:spt="202" path="m,l,21600r21600,l21600,xe">
                  <v:stroke joinstyle="miter"/>
                  <v:path gradientshapeok="t" o:connecttype="rect"/>
                </v:shapetype>
                <v:shape id="Text Box 1" o:spid="_x0000_s1026" type="#_x0000_t202" style="position:absolute;left:0;text-align:left;margin-left:380.25pt;margin-top:-2.3pt;width:96.75pt;height:22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SSuk8AEAAMYDAAAOAAAAZHJzL2Uyb0RvYy54bWysU1Fv0zAQfkfiP1h+p2mjlpao6TQ2DSEN&#10;hrTxAxzHTiwSnzm7Tcqv5+x0pbC3iRfL9p2/+77vzturse/YQaE3YEu+mM05U1ZCbWxT8u9Pd+82&#10;nPkgbC06sKrkR+X51e7tm+3gCpVDC12tkBGI9cXgSt6G4Ios87JVvfAzcMpSUAP2ItARm6xGMRB6&#10;32X5fP4+GwBrhyCV93R7OwX5LuFrrWR40NqrwLqSE7eQVkxrFddstxVFg8K1Rp5oiFew6IWxVPQM&#10;dSuCYHs0L6B6IxE86DCT0GegtZEqaSA1i/k/ah5b4VTSQuZ4d7bJ/z9Y+fXwDZmpqXecWdFTi57U&#10;GNhHGNkiujM4X1DSo6O0MNJ1zIxKvbsH+cMzCzetsI26RoShVaImdulldvF0wvERpBq+QE1lxD5A&#10;Aho19hGQzGCETl06njsTqchYMs8363zFmaRYvlmtV6l1mSieXzv04ZOCnsVNyZE6n9DF4d4H0kGp&#10;zymxmIU703Wp+53964IS401iHwlP1MNYjSc3KqiPpANhGiYaftq0gL84G2iQSu5/7gUqzrrPlrz4&#10;sFgu4+Slw3K1zumAl5HqMiKsJKiSB86m7U2YpnXv0DQtVZrct3BN/mmTpEWjJ1Yn3jQsSfFpsOM0&#10;Xp5T1p/vt/sNAAD//wMAUEsDBBQABgAIAAAAIQAikaLq3QAAAAkBAAAPAAAAZHJzL2Rvd25yZXYu&#10;eG1sTI/BTsMwEETvSPyDtUjcWhvkhDZkUyEQVxAFKnFzYzeJiNdR7Dbh71lO9Ljap5k35Wb2vTi5&#10;MXaBEG6WCoSjOtiOGoSP9+fFCkRMhqzpAzmEHxdhU11elKawYaI3d9qmRnAIxcIgtCkNhZSxbp03&#10;cRkGR/w7hNGbxOfYSDuaicN9L2+VyqU3HXFDawb32Lr6e3v0CJ8vh6+dVq/Nk8+GKcxKkl9LxOur&#10;+eEeRHJz+ofhT5/VoWKnfTiSjaJHuMtVxijCQucgGFhnmsftEbTSIKtSni+ofgEAAP//AwBQSwEC&#10;LQAUAAYACAAAACEAtoM4kv4AAADhAQAAEwAAAAAAAAAAAAAAAAAAAAAAW0NvbnRlbnRfVHlwZXNd&#10;LnhtbFBLAQItABQABgAIAAAAIQA4/SH/1gAAAJQBAAALAAAAAAAAAAAAAAAAAC8BAABfcmVscy8u&#10;cmVsc1BLAQItABQABgAIAAAAIQDTSSuk8AEAAMYDAAAOAAAAAAAAAAAAAAAAAC4CAABkcnMvZTJv&#10;RG9jLnhtbFBLAQItABQABgAIAAAAIQAikaLq3QAAAAkBAAAPAAAAAAAAAAAAAAAAAEoEAABkcnMv&#10;ZG93bnJldi54bWxQSwUGAAAAAAQABADzAAAAVAUAAAAA&#10;" filled="f" stroked="f">
                  <v:textbox>
                    <w:txbxContent>
                      <w:p w14:paraId="1B5C3DBA" w14:textId="77777777" w:rsidR="00B90FCF" w:rsidRPr="0088288E" w:rsidRDefault="00123846" w:rsidP="00DF4C52">
                        <w:pPr>
                          <w:jc w:val="right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Rev 1, 2/24/21</w:t>
                        </w:r>
                      </w:p>
                    </w:txbxContent>
                  </v:textbox>
                </v:shape>
              </w:pict>
            </mc:Fallback>
          </mc:AlternateContent>
        </w:r>
        <w:r>
          <w:t xml:space="preserve">Page </w:t>
        </w:r>
        <w:r>
          <w:rPr>
            <w:b/>
            <w:sz w:val="24"/>
            <w:szCs w:val="24"/>
          </w:rPr>
          <w:fldChar w:fldCharType="begin"/>
        </w:r>
        <w:r>
          <w:rPr>
            <w:b/>
          </w:rPr>
          <w:instrText xml:space="preserve"> PAGE </w:instrText>
        </w:r>
        <w:r>
          <w:rPr>
            <w:b/>
            <w:sz w:val="24"/>
            <w:szCs w:val="24"/>
          </w:rPr>
          <w:fldChar w:fldCharType="separate"/>
        </w:r>
        <w:r w:rsidR="00123846">
          <w:rPr>
            <w:b/>
            <w:noProof/>
          </w:rPr>
          <w:t>3</w:t>
        </w:r>
        <w:r>
          <w:rPr>
            <w:b/>
            <w:sz w:val="24"/>
            <w:szCs w:val="24"/>
          </w:rPr>
          <w:fldChar w:fldCharType="end"/>
        </w:r>
        <w:r>
          <w:t xml:space="preserve"> of </w:t>
        </w:r>
        <w:r>
          <w:rPr>
            <w:b/>
            <w:sz w:val="24"/>
            <w:szCs w:val="24"/>
          </w:rPr>
          <w:fldChar w:fldCharType="begin"/>
        </w:r>
        <w:r>
          <w:rPr>
            <w:b/>
          </w:rPr>
          <w:instrText xml:space="preserve"> NUMPAGES  </w:instrText>
        </w:r>
        <w:r>
          <w:rPr>
            <w:b/>
            <w:sz w:val="24"/>
            <w:szCs w:val="24"/>
          </w:rPr>
          <w:fldChar w:fldCharType="separate"/>
        </w:r>
        <w:r w:rsidR="00123846">
          <w:rPr>
            <w:b/>
            <w:noProof/>
          </w:rPr>
          <w:t>3</w:t>
        </w:r>
        <w:r>
          <w:rPr>
            <w:b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BF0777" w14:textId="77777777" w:rsidR="00B90FCF" w:rsidRDefault="00B90FCF" w:rsidP="00812B75">
      <w:pPr>
        <w:spacing w:after="0" w:line="240" w:lineRule="auto"/>
      </w:pPr>
      <w:r>
        <w:separator/>
      </w:r>
    </w:p>
  </w:footnote>
  <w:footnote w:type="continuationSeparator" w:id="0">
    <w:p w14:paraId="3DC501DE" w14:textId="77777777" w:rsidR="00B90FCF" w:rsidRDefault="00B90FCF" w:rsidP="00812B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26CF2A" w14:textId="77777777" w:rsidR="00B90FCF" w:rsidRDefault="00B90FCF">
    <w:pPr>
      <w:pStyle w:val="Header"/>
    </w:pPr>
    <w:r w:rsidRPr="00D32178">
      <w:rPr>
        <w:rFonts w:ascii="Times New Roman" w:hAnsi="Times New Roman" w:cs="Times New Roman"/>
        <w:noProof/>
      </w:rPr>
      <w:drawing>
        <wp:anchor distT="0" distB="0" distL="114300" distR="114300" simplePos="0" relativeHeight="251660288" behindDoc="1" locked="0" layoutInCell="1" allowOverlap="1" wp14:anchorId="7C950FE8" wp14:editId="7D903FCD">
          <wp:simplePos x="0" y="0"/>
          <wp:positionH relativeFrom="margin">
            <wp:posOffset>-107950</wp:posOffset>
          </wp:positionH>
          <wp:positionV relativeFrom="paragraph">
            <wp:posOffset>-254000</wp:posOffset>
          </wp:positionV>
          <wp:extent cx="1334135" cy="557530"/>
          <wp:effectExtent l="0" t="0" r="0" b="0"/>
          <wp:wrapTight wrapText="bothSides">
            <wp:wrapPolygon edited="0">
              <wp:start x="1851" y="2214"/>
              <wp:lineTo x="1542" y="18451"/>
              <wp:lineTo x="19431" y="18451"/>
              <wp:lineTo x="19431" y="2214"/>
              <wp:lineTo x="1851" y="2214"/>
            </wp:wrapPolygon>
          </wp:wrapTight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HMIS Shirt Logo Final June 2020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34135" cy="5575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  <w:r>
      <w:tab/>
    </w:r>
  </w:p>
  <w:p w14:paraId="05E6569A" w14:textId="77777777" w:rsidR="00B90FCF" w:rsidRDefault="00B90FC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8B72071"/>
    <w:multiLevelType w:val="hybridMultilevel"/>
    <w:tmpl w:val="28583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7E42DD6">
      <w:start w:val="1"/>
      <w:numFmt w:val="bullet"/>
      <w:lvlText w:val="–"/>
      <w:lvlJc w:val="left"/>
      <w:pPr>
        <w:ind w:left="1440" w:hanging="360"/>
      </w:pPr>
      <w:rPr>
        <w:rFonts w:ascii="Calibri" w:hAnsi="Calibr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0C43F7B"/>
    <w:multiLevelType w:val="hybridMultilevel"/>
    <w:tmpl w:val="3A6A82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6AE082A"/>
    <w:multiLevelType w:val="hybridMultilevel"/>
    <w:tmpl w:val="A662A5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6A67BD"/>
    <w:multiLevelType w:val="hybridMultilevel"/>
    <w:tmpl w:val="CB9A5D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hdrShapeDefaults>
    <o:shapedefaults v:ext="edit" spidmax="18433">
      <o:colormenu v:ext="edit" fillcolor="none [1311]" strokecolor="none [3212]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473F"/>
    <w:rsid w:val="00027EAE"/>
    <w:rsid w:val="00046A4E"/>
    <w:rsid w:val="000C1656"/>
    <w:rsid w:val="000C7696"/>
    <w:rsid w:val="000F5E31"/>
    <w:rsid w:val="00106331"/>
    <w:rsid w:val="00110077"/>
    <w:rsid w:val="00123846"/>
    <w:rsid w:val="00124AA0"/>
    <w:rsid w:val="00131234"/>
    <w:rsid w:val="00144396"/>
    <w:rsid w:val="00147004"/>
    <w:rsid w:val="00164E64"/>
    <w:rsid w:val="0019754B"/>
    <w:rsid w:val="001A2699"/>
    <w:rsid w:val="001A5D9D"/>
    <w:rsid w:val="001B0FA3"/>
    <w:rsid w:val="001E6047"/>
    <w:rsid w:val="00211792"/>
    <w:rsid w:val="00224191"/>
    <w:rsid w:val="00237608"/>
    <w:rsid w:val="002440D8"/>
    <w:rsid w:val="002A7E9F"/>
    <w:rsid w:val="002B516E"/>
    <w:rsid w:val="0033717D"/>
    <w:rsid w:val="003938A3"/>
    <w:rsid w:val="00403E3B"/>
    <w:rsid w:val="00421314"/>
    <w:rsid w:val="00424CBD"/>
    <w:rsid w:val="00432A83"/>
    <w:rsid w:val="0048088C"/>
    <w:rsid w:val="004C5968"/>
    <w:rsid w:val="004E5186"/>
    <w:rsid w:val="004F4ABD"/>
    <w:rsid w:val="004F6B08"/>
    <w:rsid w:val="00513943"/>
    <w:rsid w:val="00525871"/>
    <w:rsid w:val="00546D3D"/>
    <w:rsid w:val="00572611"/>
    <w:rsid w:val="005C2A3C"/>
    <w:rsid w:val="005C460B"/>
    <w:rsid w:val="005D0851"/>
    <w:rsid w:val="005D1C76"/>
    <w:rsid w:val="005F7BBC"/>
    <w:rsid w:val="006239F4"/>
    <w:rsid w:val="00633CB6"/>
    <w:rsid w:val="00674BA5"/>
    <w:rsid w:val="0069267E"/>
    <w:rsid w:val="006B473F"/>
    <w:rsid w:val="006C5073"/>
    <w:rsid w:val="006E0F53"/>
    <w:rsid w:val="007028C2"/>
    <w:rsid w:val="007209D2"/>
    <w:rsid w:val="00726CE5"/>
    <w:rsid w:val="00737DA5"/>
    <w:rsid w:val="00767A62"/>
    <w:rsid w:val="007863E2"/>
    <w:rsid w:val="00792F74"/>
    <w:rsid w:val="00793C5E"/>
    <w:rsid w:val="007A7529"/>
    <w:rsid w:val="007B4268"/>
    <w:rsid w:val="007B7487"/>
    <w:rsid w:val="007D07E4"/>
    <w:rsid w:val="007E6181"/>
    <w:rsid w:val="00803EBC"/>
    <w:rsid w:val="008074DC"/>
    <w:rsid w:val="00812B75"/>
    <w:rsid w:val="0084517E"/>
    <w:rsid w:val="008505B7"/>
    <w:rsid w:val="0088288E"/>
    <w:rsid w:val="008B300E"/>
    <w:rsid w:val="008B4DCE"/>
    <w:rsid w:val="008C274E"/>
    <w:rsid w:val="008D6402"/>
    <w:rsid w:val="008F4793"/>
    <w:rsid w:val="008F4DEA"/>
    <w:rsid w:val="008F5824"/>
    <w:rsid w:val="009569CF"/>
    <w:rsid w:val="00982293"/>
    <w:rsid w:val="00994E12"/>
    <w:rsid w:val="009F138B"/>
    <w:rsid w:val="00A05083"/>
    <w:rsid w:val="00A10631"/>
    <w:rsid w:val="00A14EFE"/>
    <w:rsid w:val="00A3468B"/>
    <w:rsid w:val="00A84656"/>
    <w:rsid w:val="00AD0F0C"/>
    <w:rsid w:val="00AD11E0"/>
    <w:rsid w:val="00AF6466"/>
    <w:rsid w:val="00B0212F"/>
    <w:rsid w:val="00B110B7"/>
    <w:rsid w:val="00B22921"/>
    <w:rsid w:val="00B27D78"/>
    <w:rsid w:val="00B42563"/>
    <w:rsid w:val="00B61807"/>
    <w:rsid w:val="00B731A4"/>
    <w:rsid w:val="00B90FCF"/>
    <w:rsid w:val="00B947BA"/>
    <w:rsid w:val="00B96898"/>
    <w:rsid w:val="00BC03AE"/>
    <w:rsid w:val="00BD103E"/>
    <w:rsid w:val="00BD124D"/>
    <w:rsid w:val="00C23599"/>
    <w:rsid w:val="00C35D07"/>
    <w:rsid w:val="00C608A6"/>
    <w:rsid w:val="00C96335"/>
    <w:rsid w:val="00CA574A"/>
    <w:rsid w:val="00CD685F"/>
    <w:rsid w:val="00D1011E"/>
    <w:rsid w:val="00D66EB0"/>
    <w:rsid w:val="00D71C88"/>
    <w:rsid w:val="00D91846"/>
    <w:rsid w:val="00DA549E"/>
    <w:rsid w:val="00DA5D7E"/>
    <w:rsid w:val="00DE2F32"/>
    <w:rsid w:val="00DE7BD7"/>
    <w:rsid w:val="00DF4C52"/>
    <w:rsid w:val="00E22FB5"/>
    <w:rsid w:val="00E24327"/>
    <w:rsid w:val="00EA7C6F"/>
    <w:rsid w:val="00EF2448"/>
    <w:rsid w:val="00FA14CE"/>
    <w:rsid w:val="00FB1051"/>
    <w:rsid w:val="00FB216E"/>
    <w:rsid w:val="00FC1B4C"/>
    <w:rsid w:val="00FD0E90"/>
    <w:rsid w:val="00FD30F5"/>
    <w:rsid w:val="00FD45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>
      <o:colormenu v:ext="edit" fillcolor="none [1311]" strokecolor="none [3212]"/>
    </o:shapedefaults>
    <o:shapelayout v:ext="edit">
      <o:idmap v:ext="edit" data="1"/>
    </o:shapelayout>
  </w:shapeDefaults>
  <w:decimalSymbol w:val="."/>
  <w:listSeparator w:val=","/>
  <w14:docId w14:val="2B0D6B86"/>
  <w15:docId w15:val="{910B97A4-012B-45C7-B3B0-74C400BAC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66EB0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2117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itxtrst">
    <w:name w:val="itxtrst"/>
    <w:basedOn w:val="DefaultParagraphFont"/>
    <w:rsid w:val="00FD0E90"/>
  </w:style>
  <w:style w:type="paragraph" w:styleId="Header">
    <w:name w:val="header"/>
    <w:basedOn w:val="Normal"/>
    <w:link w:val="HeaderChar"/>
    <w:uiPriority w:val="99"/>
    <w:unhideWhenUsed/>
    <w:rsid w:val="008F479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F4793"/>
  </w:style>
  <w:style w:type="paragraph" w:styleId="Footer">
    <w:name w:val="footer"/>
    <w:basedOn w:val="Normal"/>
    <w:link w:val="FooterChar"/>
    <w:uiPriority w:val="99"/>
    <w:unhideWhenUsed/>
    <w:rsid w:val="008F479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F4793"/>
  </w:style>
  <w:style w:type="paragraph" w:styleId="BalloonText">
    <w:name w:val="Balloon Text"/>
    <w:basedOn w:val="Normal"/>
    <w:link w:val="BalloonTextChar"/>
    <w:uiPriority w:val="99"/>
    <w:semiHidden/>
    <w:unhideWhenUsed/>
    <w:rsid w:val="008F47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479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912D6C-FB4D-4E53-9323-65B91AF283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897</Words>
  <Characters>5115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Hanford (MSP ver 2.0)</Company>
  <LinksUpToDate>false</LinksUpToDate>
  <CharactersWithSpaces>6001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Kieth Banta</dc:creator>
  <cp:keywords/>
  <dc:description/>
  <cp:lastModifiedBy>VerSteeg, Melissa K</cp:lastModifiedBy>
  <cp:revision>3</cp:revision>
  <cp:lastPrinted>2020-01-23T21:38:00Z</cp:lastPrinted>
  <dcterms:created xsi:type="dcterms:W3CDTF">2021-02-24T16:02:00Z</dcterms:created>
  <dcterms:modified xsi:type="dcterms:W3CDTF">2021-07-14T15:52:00Z</dcterms:modified>
</cp:coreProperties>
</file>